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04601996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  <w:lang w:eastAsia="ru-RU"/>
        </w:rPr>
      </w:sdtEndPr>
      <w:sdtContent>
        <w:p w:rsidR="00787B1F" w:rsidRPr="00665E77" w:rsidRDefault="00787B1F" w:rsidP="00787B1F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65E77">
            <w:rPr>
              <w:rFonts w:ascii="Times New Roman" w:hAnsi="Times New Roman" w:cs="Times New Roman"/>
            </w:rPr>
            <w:t xml:space="preserve">          </w:t>
          </w:r>
          <w:r w:rsidRPr="00665E77">
            <w:rPr>
              <w:rFonts w:ascii="Times New Roman" w:hAnsi="Times New Roman" w:cs="Times New Roman"/>
              <w:b/>
              <w:sz w:val="24"/>
              <w:szCs w:val="24"/>
            </w:rPr>
            <w:t>Государственное бюджетное образовательное учреждение</w:t>
          </w:r>
        </w:p>
        <w:p w:rsidR="00787B1F" w:rsidRPr="00665E77" w:rsidRDefault="00787B1F" w:rsidP="00787B1F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65E77">
            <w:rPr>
              <w:rFonts w:ascii="Times New Roman" w:hAnsi="Times New Roman" w:cs="Times New Roman"/>
              <w:b/>
              <w:sz w:val="24"/>
              <w:szCs w:val="24"/>
            </w:rPr>
            <w:t>средняя общеобразовательная школа №113</w:t>
          </w:r>
        </w:p>
        <w:p w:rsidR="00787B1F" w:rsidRPr="00665E77" w:rsidRDefault="00787B1F" w:rsidP="00787B1F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65E77">
            <w:rPr>
              <w:rFonts w:ascii="Times New Roman" w:hAnsi="Times New Roman" w:cs="Times New Roman"/>
              <w:b/>
              <w:sz w:val="24"/>
              <w:szCs w:val="24"/>
            </w:rPr>
            <w:t>с углубленным изучением предметов информационно-технологического профиля</w:t>
          </w:r>
        </w:p>
        <w:p w:rsidR="00787B1F" w:rsidRPr="00665E77" w:rsidRDefault="00787B1F" w:rsidP="00787B1F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65E77">
            <w:rPr>
              <w:rFonts w:ascii="Times New Roman" w:hAnsi="Times New Roman" w:cs="Times New Roman"/>
              <w:b/>
              <w:sz w:val="24"/>
              <w:szCs w:val="24"/>
            </w:rPr>
            <w:t>Приморского района Санкт-Петербурга</w:t>
          </w:r>
        </w:p>
        <w:p w:rsidR="00665E77" w:rsidRDefault="00665E77">
          <w:pPr>
            <w:rPr>
              <w:rFonts w:ascii="Times New Roman" w:eastAsiaTheme="minorEastAsia" w:hAnsi="Times New Roman" w:cs="Times New Roman"/>
              <w:color w:val="5B9BD5" w:themeColor="accent1"/>
              <w:sz w:val="56"/>
              <w:szCs w:val="56"/>
              <w:lang w:eastAsia="ru-RU"/>
            </w:rPr>
          </w:pPr>
        </w:p>
        <w:p w:rsidR="00665E77" w:rsidRDefault="00665E77">
          <w:pPr>
            <w:rPr>
              <w:rFonts w:ascii="Times New Roman" w:eastAsiaTheme="minorEastAsia" w:hAnsi="Times New Roman" w:cs="Times New Roman"/>
              <w:color w:val="5B9BD5" w:themeColor="accent1"/>
              <w:sz w:val="56"/>
              <w:szCs w:val="56"/>
              <w:lang w:eastAsia="ru-RU"/>
            </w:rPr>
          </w:pPr>
        </w:p>
        <w:p w:rsidR="00665E77" w:rsidRDefault="00665E77">
          <w:pPr>
            <w:rPr>
              <w:rFonts w:ascii="Times New Roman" w:eastAsiaTheme="minorEastAsia" w:hAnsi="Times New Roman" w:cs="Times New Roman"/>
              <w:color w:val="5B9BD5" w:themeColor="accent1"/>
              <w:sz w:val="56"/>
              <w:szCs w:val="56"/>
              <w:lang w:eastAsia="ru-RU"/>
            </w:rPr>
          </w:pPr>
        </w:p>
        <w:p w:rsidR="007D5952" w:rsidRPr="007D5952" w:rsidRDefault="007D5952" w:rsidP="007D5952">
          <w:pPr>
            <w:jc w:val="center"/>
            <w:rPr>
              <w:rFonts w:ascii="Times New Roman" w:eastAsiaTheme="minorEastAsia" w:hAnsi="Times New Roman" w:cs="Times New Roman"/>
              <w:b/>
              <w:color w:val="5B9BD5" w:themeColor="accent1"/>
              <w:sz w:val="56"/>
              <w:szCs w:val="56"/>
              <w:lang w:eastAsia="ru-RU"/>
            </w:rPr>
          </w:pPr>
          <w:r w:rsidRPr="007D5952">
            <w:rPr>
              <w:rFonts w:ascii="Times New Roman" w:eastAsiaTheme="minorEastAsia" w:hAnsi="Times New Roman" w:cs="Times New Roman"/>
              <w:b/>
              <w:color w:val="5B9BD5" w:themeColor="accent1"/>
              <w:sz w:val="56"/>
              <w:szCs w:val="56"/>
              <w:lang w:eastAsia="ru-RU"/>
            </w:rPr>
            <w:t>Проект</w:t>
          </w:r>
        </w:p>
        <w:p w:rsidR="00665E77" w:rsidRPr="007D5952" w:rsidRDefault="00665E77" w:rsidP="007D5952">
          <w:pPr>
            <w:jc w:val="center"/>
            <w:rPr>
              <w:rFonts w:ascii="Times New Roman" w:eastAsiaTheme="minorEastAsia" w:hAnsi="Times New Roman" w:cs="Times New Roman"/>
              <w:b/>
              <w:color w:val="5B9BD5" w:themeColor="accent1"/>
              <w:sz w:val="56"/>
              <w:szCs w:val="56"/>
              <w:lang w:eastAsia="ru-RU"/>
            </w:rPr>
          </w:pPr>
          <w:r w:rsidRPr="007D5952">
            <w:rPr>
              <w:rFonts w:ascii="Times New Roman" w:eastAsiaTheme="minorEastAsia" w:hAnsi="Times New Roman" w:cs="Times New Roman"/>
              <w:b/>
              <w:color w:val="5B9BD5" w:themeColor="accent1"/>
              <w:sz w:val="56"/>
              <w:szCs w:val="56"/>
              <w:lang w:eastAsia="ru-RU"/>
            </w:rPr>
            <w:t xml:space="preserve"> </w:t>
          </w:r>
          <w:proofErr w:type="spellStart"/>
          <w:r w:rsidRPr="007D5952">
            <w:rPr>
              <w:rFonts w:ascii="Times New Roman" w:eastAsiaTheme="minorEastAsia" w:hAnsi="Times New Roman" w:cs="Times New Roman"/>
              <w:b/>
              <w:color w:val="5B9BD5" w:themeColor="accent1"/>
              <w:sz w:val="56"/>
              <w:szCs w:val="56"/>
              <w:lang w:eastAsia="ru-RU"/>
            </w:rPr>
            <w:t>Флорариум</w:t>
          </w:r>
          <w:proofErr w:type="spellEnd"/>
        </w:p>
        <w:p w:rsidR="007D5952" w:rsidRPr="00665E77" w:rsidRDefault="007D5952" w:rsidP="007D5952">
          <w:pPr>
            <w:tabs>
              <w:tab w:val="left" w:pos="7065"/>
            </w:tabs>
          </w:pPr>
          <w:r>
            <w:tab/>
          </w:r>
        </w:p>
        <w:p w:rsidR="007D5952" w:rsidRDefault="007D5952" w:rsidP="007D5952">
          <w:pPr>
            <w:tabs>
              <w:tab w:val="left" w:pos="622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tab/>
            <w:t>Автор: Полешкина Полина</w:t>
          </w:r>
        </w:p>
        <w:p w:rsidR="007D5952" w:rsidRDefault="007D5952" w:rsidP="007D5952">
          <w:pPr>
            <w:tabs>
              <w:tab w:val="left" w:pos="5490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tab/>
            <w:t xml:space="preserve">                  Научный руководитель:</w:t>
          </w:r>
        </w:p>
        <w:p w:rsidR="007D5952" w:rsidRDefault="007D5952" w:rsidP="007D5952">
          <w:pPr>
            <w:tabs>
              <w:tab w:val="left" w:pos="6135"/>
            </w:tabs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eastAsia="ru-RU"/>
            </w:rPr>
            <w:t xml:space="preserve">                                                                                              Лепешкина Татьяна Витальевна-</w:t>
          </w:r>
        </w:p>
        <w:p w:rsidR="007D5952" w:rsidRDefault="007D5952" w:rsidP="007D5952">
          <w:pPr>
            <w:tabs>
              <w:tab w:val="left" w:pos="6135"/>
            </w:tabs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eastAsia="ru-RU"/>
            </w:rPr>
            <w:t xml:space="preserve">                                                                                                      учитель начальных классов</w:t>
          </w:r>
        </w:p>
        <w:p w:rsidR="007D5952" w:rsidRDefault="007D5952" w:rsidP="007D5952">
          <w:pPr>
            <w:tabs>
              <w:tab w:val="left" w:pos="6225"/>
            </w:tabs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7D5952" w:rsidRPr="007D5952" w:rsidRDefault="007D5952" w:rsidP="007D5952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7D5952" w:rsidRPr="007D5952" w:rsidRDefault="007D5952" w:rsidP="007D5952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7D5952" w:rsidRDefault="007D5952" w:rsidP="007D5952">
          <w:pPr>
            <w:tabs>
              <w:tab w:val="left" w:pos="6225"/>
            </w:tabs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7D5952" w:rsidRDefault="007D5952" w:rsidP="007D5952">
          <w:pPr>
            <w:tabs>
              <w:tab w:val="left" w:pos="2235"/>
            </w:tabs>
            <w:jc w:val="center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eastAsia="ru-RU"/>
            </w:rPr>
            <w:t>Санкт-Петербург</w:t>
          </w:r>
        </w:p>
        <w:p w:rsidR="007D5952" w:rsidRPr="007D5952" w:rsidRDefault="00751677" w:rsidP="007D5952">
          <w:pPr>
            <w:tabs>
              <w:tab w:val="left" w:pos="2235"/>
            </w:tabs>
            <w:jc w:val="center"/>
            <w:rPr>
              <w:rFonts w:ascii="Times New Roman" w:hAnsi="Times New Roman" w:cs="Times New Roman"/>
              <w:b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  <w:lang w:eastAsia="ru-RU"/>
            </w:rPr>
            <w:t>2018</w:t>
          </w:r>
          <w:bookmarkStart w:id="0" w:name="_GoBack"/>
          <w:bookmarkEnd w:id="0"/>
          <w:r w:rsidR="007D5952" w:rsidRPr="007D5952">
            <w:rPr>
              <w:rFonts w:ascii="Times New Roman" w:hAnsi="Times New Roman" w:cs="Times New Roman"/>
              <w:b/>
              <w:sz w:val="24"/>
              <w:szCs w:val="24"/>
              <w:lang w:eastAsia="ru-RU"/>
            </w:rPr>
            <w:t>г</w:t>
          </w:r>
        </w:p>
        <w:p w:rsidR="00665E77" w:rsidRDefault="00787B1F" w:rsidP="007D5952">
          <w:pPr>
            <w:tabs>
              <w:tab w:val="left" w:pos="622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7D5952">
            <w:rPr>
              <w:rFonts w:ascii="Times New Roman" w:hAnsi="Times New Roman" w:cs="Times New Roman"/>
              <w:sz w:val="24"/>
              <w:szCs w:val="24"/>
              <w:lang w:eastAsia="ru-RU"/>
            </w:rPr>
            <w:br w:type="page"/>
          </w:r>
          <w:r w:rsidR="007D5952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lastRenderedPageBreak/>
            <w:tab/>
          </w:r>
        </w:p>
      </w:sdtContent>
    </w:sdt>
    <w:p w:rsidR="00D81800" w:rsidRDefault="00665E77" w:rsidP="00665E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 w:rsidR="001109B7">
        <w:rPr>
          <w:rFonts w:ascii="Times New Roman" w:hAnsi="Times New Roman" w:cs="Times New Roman"/>
          <w:sz w:val="24"/>
          <w:szCs w:val="24"/>
        </w:rPr>
        <w:t>итодизайн</w:t>
      </w:r>
      <w:proofErr w:type="spellEnd"/>
      <w:r w:rsidR="001109B7">
        <w:rPr>
          <w:rFonts w:ascii="Times New Roman" w:hAnsi="Times New Roman" w:cs="Times New Roman"/>
          <w:sz w:val="24"/>
          <w:szCs w:val="24"/>
        </w:rPr>
        <w:t>-это создание растительных композиций для оформления интерьеров.</w:t>
      </w:r>
      <w:r w:rsidR="00B34913">
        <w:rPr>
          <w:rFonts w:ascii="Times New Roman" w:hAnsi="Times New Roman" w:cs="Times New Roman"/>
          <w:sz w:val="24"/>
          <w:szCs w:val="24"/>
        </w:rPr>
        <w:t xml:space="preserve"> </w:t>
      </w:r>
      <w:r w:rsidR="003A7A2D">
        <w:rPr>
          <w:rFonts w:ascii="Times New Roman" w:hAnsi="Times New Roman" w:cs="Times New Roman"/>
          <w:sz w:val="24"/>
          <w:szCs w:val="24"/>
        </w:rPr>
        <w:t xml:space="preserve"> Актуальность изучения данной темы, обусловлена тем, что каждый из нас любит цветы, а </w:t>
      </w:r>
      <w:proofErr w:type="spellStart"/>
      <w:r w:rsidR="003A7A2D">
        <w:rPr>
          <w:rFonts w:ascii="Times New Roman" w:hAnsi="Times New Roman" w:cs="Times New Roman"/>
          <w:sz w:val="24"/>
          <w:szCs w:val="24"/>
        </w:rPr>
        <w:t>флорариум</w:t>
      </w:r>
      <w:proofErr w:type="spellEnd"/>
      <w:r w:rsidR="003A7A2D">
        <w:rPr>
          <w:rFonts w:ascii="Times New Roman" w:hAnsi="Times New Roman" w:cs="Times New Roman"/>
          <w:sz w:val="24"/>
          <w:szCs w:val="24"/>
        </w:rPr>
        <w:t xml:space="preserve"> даст неограниченные возможности для творческих экспериментов.</w:t>
      </w:r>
    </w:p>
    <w:p w:rsidR="003A7A2D" w:rsidRDefault="003A7A2D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Задача: 1. создать мини сад своими руками, в стеклянном сосуде, с элементами дизайна.</w:t>
      </w:r>
    </w:p>
    <w:p w:rsidR="003A7A2D" w:rsidRDefault="003A7A2D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2.освоить правила ухода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4913" w:rsidRDefault="00B34913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обосновать целесообразность выращивания комнатных растений в стеклянном сосуде.</w:t>
      </w:r>
    </w:p>
    <w:p w:rsidR="00B34913" w:rsidRDefault="00B34913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1. Что такое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4913" w:rsidRDefault="00B34913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Флорариум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–это специальный сосуд для выращивания растений, в котором нет дренажных отверстий. В нем можно создавать уникальные композиции. Сегодня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модным направлением, его используют для украшения, квартиры, офисов и других помещений.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бывают закрытого типа и открытые. Я буду создавать открытый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D2D4E" w:rsidRDefault="003D2D4E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2. Создание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флорариума</w:t>
      </w:r>
      <w:proofErr w:type="spellEnd"/>
      <w:r w:rsidR="009B17B9">
        <w:rPr>
          <w:rFonts w:ascii="Times New Roman" w:hAnsi="Times New Roman" w:cs="Times New Roman"/>
          <w:sz w:val="24"/>
          <w:szCs w:val="24"/>
        </w:rPr>
        <w:t>.</w:t>
      </w:r>
    </w:p>
    <w:p w:rsidR="003D2D4E" w:rsidRDefault="003D2D4E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 приобрели в интернет магазине стеклянный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сосуд,и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элементы дизайна.</w:t>
      </w:r>
    </w:p>
    <w:p w:rsidR="003A7A2D" w:rsidRDefault="003D2D4E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сосуд не имеет дренажных отверстий,</w:t>
      </w:r>
      <w:r w:rsidR="002D2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чтобы не гнили корни необходим дренаж.</w:t>
      </w:r>
      <w:r w:rsidR="002D2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этой цели мы использовали керамзит.</w:t>
      </w:r>
      <w:r w:rsidR="002D2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дно сосуда помещаем керамзит,</w:t>
      </w:r>
      <w:r w:rsidR="002D2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сверху засыпаем землей.</w:t>
      </w:r>
      <w:r w:rsidR="002D20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нас это специальная земля для сукк</w:t>
      </w:r>
      <w:r w:rsidR="002D20B7">
        <w:rPr>
          <w:rFonts w:ascii="Times New Roman" w:hAnsi="Times New Roman" w:cs="Times New Roman"/>
          <w:sz w:val="24"/>
          <w:szCs w:val="24"/>
        </w:rPr>
        <w:t>улентов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2D20B7">
        <w:rPr>
          <w:rFonts w:ascii="Times New Roman" w:hAnsi="Times New Roman" w:cs="Times New Roman"/>
          <w:sz w:val="24"/>
          <w:szCs w:val="24"/>
        </w:rPr>
        <w:t xml:space="preserve"> Земля эта легкая и рыхлая, хорошо пропускает воду и возд</w:t>
      </w:r>
      <w:r w:rsidR="00B16B23">
        <w:rPr>
          <w:rFonts w:ascii="Times New Roman" w:hAnsi="Times New Roman" w:cs="Times New Roman"/>
          <w:sz w:val="24"/>
          <w:szCs w:val="24"/>
        </w:rPr>
        <w:t>ух.</w:t>
      </w:r>
      <w:r w:rsidR="00B16B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BCFD4" wp14:editId="50E0E077">
            <wp:extent cx="4467842" cy="3172786"/>
            <wp:effectExtent l="0" t="317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20_1757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1029" cy="327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23" w:rsidRDefault="00B16B23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101703" wp14:editId="2A4FA981">
            <wp:extent cx="4791710" cy="4318314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920_175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4269" cy="440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D26846B" wp14:editId="59B2CC72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4256405" cy="4117975"/>
            <wp:effectExtent l="0" t="6985" r="381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920_1759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11"/>
                    <a:stretch/>
                  </pic:blipFill>
                  <pic:spPr bwMode="auto">
                    <a:xfrm rot="5400000">
                      <a:off x="0" y="0"/>
                      <a:ext cx="4256405" cy="411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489" w:rsidRDefault="001A5489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5489" w:rsidRDefault="00B16B23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A0782" wp14:editId="07DED4C1">
            <wp:extent cx="5936879" cy="5498040"/>
            <wp:effectExtent l="0" t="920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920_18053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6" t="25948" r="44249"/>
                    <a:stretch/>
                  </pic:blipFill>
                  <pic:spPr bwMode="auto">
                    <a:xfrm rot="5400000">
                      <a:off x="0" y="0"/>
                      <a:ext cx="5999502" cy="55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489" w:rsidRDefault="001A5489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5489" w:rsidRDefault="001A5489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20B7" w:rsidRDefault="002D20B7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Делаем лунки для растений, хорошо проливаем. Растения-главное условие при выборе растений –они должны быть небольшие медленно растущие. Мы взяли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Толстянку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Седум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Буррито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Помещаем растения в грунт, еще раз поливаем. Для полива мы будем использовать шприц, чтобы полив был дозированным и не размыл грунт. Воды растениям нужно чуть-чуть,</w:t>
      </w:r>
      <w:r w:rsidR="009B17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чтобы не за</w:t>
      </w:r>
      <w:r w:rsidR="009B17B9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убить</w:t>
      </w:r>
      <w:r w:rsidR="009B17B9">
        <w:rPr>
          <w:rFonts w:ascii="Times New Roman" w:hAnsi="Times New Roman" w:cs="Times New Roman"/>
          <w:sz w:val="24"/>
          <w:szCs w:val="24"/>
        </w:rPr>
        <w:t xml:space="preserve"> цветы.</w:t>
      </w:r>
    </w:p>
    <w:p w:rsidR="009B17B9" w:rsidRDefault="009B17B9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все растения посажены, я взяла фигурки ежика и грибочка и расставила их между растениями. Также добавила керамзит для декора.</w:t>
      </w: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Флорариум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создан 15сентября 2018г, посмотрим за изменениями растений в течении нескольких месяцев.</w:t>
      </w: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Сентябрь 2018г.</w:t>
      </w:r>
    </w:p>
    <w:p w:rsidR="005838F0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838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4B161" wp14:editId="056591BC">
            <wp:extent cx="7340147" cy="5166586"/>
            <wp:effectExtent l="95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7_1455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1921" cy="51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F0" w:rsidRDefault="005838F0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 2018г</w:t>
      </w:r>
    </w:p>
    <w:p w:rsidR="005838F0" w:rsidRDefault="005838F0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месяц у растения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Седум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Буррито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появились отростки, один листик пришлось убрать, так как он бы мешал росту соседних цветов.</w:t>
      </w:r>
    </w:p>
    <w:p w:rsidR="005838F0" w:rsidRDefault="005838F0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949551" wp14:editId="73310ADB">
            <wp:extent cx="5762625" cy="5581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018_1525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AB" w:rsidRDefault="00025BAB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CDF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5BAB" w:rsidRDefault="00025BAB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Декабрь 2018</w:t>
      </w:r>
    </w:p>
    <w:p w:rsidR="00025BAB" w:rsidRDefault="00025BAB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количество света уменьшилось, растения приостановили рост и развитие. За 1,5 месяца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</w:t>
      </w:r>
      <w:r w:rsidR="00845329">
        <w:rPr>
          <w:rFonts w:ascii="Times New Roman" w:hAnsi="Times New Roman" w:cs="Times New Roman"/>
          <w:sz w:val="24"/>
          <w:szCs w:val="24"/>
        </w:rPr>
        <w:t>стянка</w:t>
      </w:r>
      <w:proofErr w:type="spellEnd"/>
      <w:r w:rsidR="00845329">
        <w:rPr>
          <w:rFonts w:ascii="Times New Roman" w:hAnsi="Times New Roman" w:cs="Times New Roman"/>
          <w:sz w:val="24"/>
          <w:szCs w:val="24"/>
        </w:rPr>
        <w:t xml:space="preserve"> выросла на 1</w:t>
      </w:r>
      <w:r>
        <w:rPr>
          <w:rFonts w:ascii="Times New Roman" w:hAnsi="Times New Roman" w:cs="Times New Roman"/>
          <w:sz w:val="24"/>
          <w:szCs w:val="24"/>
        </w:rPr>
        <w:t xml:space="preserve"> см,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Седум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наростил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еще отростков.  Количество поливов увеличилось из-за того, что в квартире включили от</w:t>
      </w:r>
      <w:r w:rsidR="005F7CDF">
        <w:rPr>
          <w:rFonts w:ascii="Times New Roman" w:hAnsi="Times New Roman" w:cs="Times New Roman"/>
          <w:sz w:val="24"/>
          <w:szCs w:val="24"/>
        </w:rPr>
        <w:t>опление и воздух стал суше.</w:t>
      </w:r>
      <w:r w:rsidR="005F7C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A69DF" wp14:editId="623C62A8">
            <wp:extent cx="6341745" cy="4411597"/>
            <wp:effectExtent l="0" t="63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1229_1442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8903" cy="44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CE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</w:t>
      </w:r>
      <w:proofErr w:type="gramStart"/>
      <w:r>
        <w:rPr>
          <w:rFonts w:ascii="Times New Roman" w:hAnsi="Times New Roman" w:cs="Times New Roman"/>
          <w:sz w:val="24"/>
          <w:szCs w:val="24"/>
        </w:rPr>
        <w:t>итоги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 узнала,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флорариумы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бывают различных видов.</w:t>
      </w:r>
      <w:r w:rsidR="00360ECE">
        <w:rPr>
          <w:rFonts w:ascii="Times New Roman" w:hAnsi="Times New Roman" w:cs="Times New Roman"/>
          <w:sz w:val="24"/>
          <w:szCs w:val="24"/>
        </w:rPr>
        <w:t xml:space="preserve"> Если приложить фантазию и мастерство могут получится шедевры.</w:t>
      </w:r>
    </w:p>
    <w:p w:rsidR="00845329" w:rsidRDefault="005F7CDF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из интернета</w:t>
      </w:r>
      <w:r w:rsidR="00360ECE">
        <w:rPr>
          <w:rFonts w:ascii="Times New Roman" w:hAnsi="Times New Roman" w:cs="Times New Roman"/>
          <w:sz w:val="24"/>
          <w:szCs w:val="24"/>
        </w:rPr>
        <w:t>:</w:t>
      </w:r>
    </w:p>
    <w:p w:rsidR="00360ECE" w:rsidRDefault="00360ECE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D8F4CE" wp14:editId="68346FB4">
            <wp:extent cx="4552950" cy="45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A6DC82" wp14:editId="3566657B">
            <wp:extent cx="4600575" cy="3676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1004658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434" cy="367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94" w:rsidRDefault="00527694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7694" w:rsidRDefault="00527694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7694" w:rsidRPr="001109B7" w:rsidRDefault="00527694" w:rsidP="001109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Необходимую информацию и литературу брала из интернета.</w:t>
      </w:r>
    </w:p>
    <w:sectPr w:rsidR="00527694" w:rsidRPr="001109B7" w:rsidSect="00787B1F">
      <w:footerReference w:type="first" r:id="rId16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EDE" w:rsidRDefault="00B17EDE" w:rsidP="00845329">
      <w:pPr>
        <w:spacing w:after="0" w:line="240" w:lineRule="auto"/>
      </w:pPr>
      <w:r>
        <w:separator/>
      </w:r>
    </w:p>
  </w:endnote>
  <w:endnote w:type="continuationSeparator" w:id="0">
    <w:p w:rsidR="00B17EDE" w:rsidRDefault="00B17EDE" w:rsidP="00845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952" w:rsidRDefault="007D5952" w:rsidP="007D5952">
    <w:pPr>
      <w:pStyle w:val="ae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EDE" w:rsidRDefault="00B17EDE" w:rsidP="00845329">
      <w:pPr>
        <w:spacing w:after="0" w:line="240" w:lineRule="auto"/>
      </w:pPr>
      <w:r>
        <w:separator/>
      </w:r>
    </w:p>
  </w:footnote>
  <w:footnote w:type="continuationSeparator" w:id="0">
    <w:p w:rsidR="00B17EDE" w:rsidRDefault="00B17EDE" w:rsidP="00845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C0"/>
    <w:rsid w:val="00025BAB"/>
    <w:rsid w:val="000D2CC0"/>
    <w:rsid w:val="001109B7"/>
    <w:rsid w:val="001A5489"/>
    <w:rsid w:val="002D20B7"/>
    <w:rsid w:val="00360ECE"/>
    <w:rsid w:val="003A7A2D"/>
    <w:rsid w:val="003D2D4E"/>
    <w:rsid w:val="00527694"/>
    <w:rsid w:val="005838F0"/>
    <w:rsid w:val="005F7CDF"/>
    <w:rsid w:val="00665E77"/>
    <w:rsid w:val="00751677"/>
    <w:rsid w:val="00787B1F"/>
    <w:rsid w:val="007D5952"/>
    <w:rsid w:val="00845329"/>
    <w:rsid w:val="009B17B9"/>
    <w:rsid w:val="00B16B23"/>
    <w:rsid w:val="00B17EDE"/>
    <w:rsid w:val="00B34913"/>
    <w:rsid w:val="00C316D6"/>
    <w:rsid w:val="00D81800"/>
    <w:rsid w:val="00DE57BB"/>
    <w:rsid w:val="00EB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CEC4A"/>
  <w15:chartTrackingRefBased/>
  <w15:docId w15:val="{34BE8151-4730-48FB-89EF-915238B8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A5489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548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A548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548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A548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5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A5489"/>
    <w:rPr>
      <w:rFonts w:ascii="Segoe UI" w:hAnsi="Segoe UI" w:cs="Segoe UI"/>
      <w:sz w:val="18"/>
      <w:szCs w:val="18"/>
    </w:rPr>
  </w:style>
  <w:style w:type="character" w:styleId="aa">
    <w:name w:val="line number"/>
    <w:basedOn w:val="a0"/>
    <w:uiPriority w:val="99"/>
    <w:semiHidden/>
    <w:unhideWhenUsed/>
    <w:rsid w:val="00845329"/>
  </w:style>
  <w:style w:type="paragraph" w:styleId="ab">
    <w:name w:val="List Paragraph"/>
    <w:basedOn w:val="a"/>
    <w:uiPriority w:val="34"/>
    <w:qFormat/>
    <w:rsid w:val="00845329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845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45329"/>
  </w:style>
  <w:style w:type="paragraph" w:styleId="ae">
    <w:name w:val="footer"/>
    <w:basedOn w:val="a"/>
    <w:link w:val="af"/>
    <w:uiPriority w:val="99"/>
    <w:unhideWhenUsed/>
    <w:rsid w:val="00845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45329"/>
  </w:style>
  <w:style w:type="paragraph" w:styleId="af0">
    <w:name w:val="No Spacing"/>
    <w:link w:val="af1"/>
    <w:uiPriority w:val="1"/>
    <w:qFormat/>
    <w:rsid w:val="00360ECE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360EC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88E3C-808F-4AE1-965E-FE021D1B2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2018-09-27T10:52:00Z</dcterms:created>
  <dcterms:modified xsi:type="dcterms:W3CDTF">2018-12-29T14:47:00Z</dcterms:modified>
</cp:coreProperties>
</file>