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F5" w:rsidRPr="004637AA" w:rsidRDefault="0040246A" w:rsidP="00E908F5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Примерный комплекс </w:t>
      </w:r>
      <w:r w:rsidR="00E908F5" w:rsidRPr="004637AA">
        <w:rPr>
          <w:b/>
          <w:sz w:val="32"/>
          <w:szCs w:val="32"/>
        </w:rPr>
        <w:t xml:space="preserve"> уроков по обучению составлению описательных рассказов младших школьников.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32"/>
          <w:szCs w:val="32"/>
        </w:rPr>
        <w:t>Урок №1.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Описание дерева (береза).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Цель: составить описательный рассказ о дереве.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E908F5" w:rsidRDefault="00E908F5" w:rsidP="00E908F5">
      <w:pPr>
        <w:numPr>
          <w:ilvl w:val="1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особенностями описательного рассказа, его лучевая связь (по схеме, с учетом местоименной, синонимической, сравнительной связи).</w:t>
      </w:r>
    </w:p>
    <w:p w:rsidR="00E908F5" w:rsidRDefault="00E908F5" w:rsidP="00E908F5">
      <w:pPr>
        <w:numPr>
          <w:ilvl w:val="1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Учить детей отбирать для описания признаки предмета.</w:t>
      </w:r>
    </w:p>
    <w:p w:rsidR="00E908F5" w:rsidRDefault="00E908F5" w:rsidP="00E908F5">
      <w:pPr>
        <w:numPr>
          <w:ilvl w:val="1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Учить образовывать относительные прилагательные от названий деревьев.</w:t>
      </w:r>
    </w:p>
    <w:p w:rsidR="00E908F5" w:rsidRDefault="00E908F5" w:rsidP="00E908F5">
      <w:pPr>
        <w:numPr>
          <w:ilvl w:val="1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Упражнять в употреблении в речи сложноподчиненных предложений с </w:t>
      </w:r>
      <w:proofErr w:type="gramStart"/>
      <w:r>
        <w:rPr>
          <w:sz w:val="28"/>
          <w:szCs w:val="28"/>
        </w:rPr>
        <w:t>придаточными</w:t>
      </w:r>
      <w:proofErr w:type="gramEnd"/>
      <w:r>
        <w:rPr>
          <w:sz w:val="28"/>
          <w:szCs w:val="28"/>
        </w:rPr>
        <w:t xml:space="preserve"> причины.</w:t>
      </w:r>
    </w:p>
    <w:p w:rsidR="00E908F5" w:rsidRDefault="00E908F5" w:rsidP="00E908F5">
      <w:pPr>
        <w:numPr>
          <w:ilvl w:val="1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мыслительных операций обобщения и классификации.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Пропедевтическая работа: </w:t>
      </w:r>
    </w:p>
    <w:p w:rsidR="00E908F5" w:rsidRDefault="00E908F5" w:rsidP="00E908F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деревьев в парке.</w:t>
      </w:r>
    </w:p>
    <w:p w:rsidR="00E908F5" w:rsidRDefault="00E908F5" w:rsidP="00E908F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«Узнавай деревья по листьям».</w:t>
      </w:r>
    </w:p>
    <w:p w:rsidR="00E908F5" w:rsidRDefault="00E908F5" w:rsidP="00E908F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стихотворения </w:t>
      </w:r>
      <w:proofErr w:type="spellStart"/>
      <w:r>
        <w:rPr>
          <w:sz w:val="28"/>
          <w:szCs w:val="28"/>
        </w:rPr>
        <w:t>Токмаковой</w:t>
      </w:r>
      <w:proofErr w:type="spellEnd"/>
      <w:r>
        <w:rPr>
          <w:sz w:val="28"/>
          <w:szCs w:val="28"/>
        </w:rPr>
        <w:t xml:space="preserve">   «Дуб», басни Л.Н. Толстого «Дуб и орешник».</w:t>
      </w:r>
    </w:p>
    <w:p w:rsidR="00E908F5" w:rsidRDefault="00E908F5" w:rsidP="00E908F5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proofErr w:type="spellStart"/>
      <w:r>
        <w:rPr>
          <w:sz w:val="28"/>
          <w:szCs w:val="28"/>
        </w:rPr>
        <w:t>фланелеграф</w:t>
      </w:r>
      <w:proofErr w:type="spellEnd"/>
      <w:r>
        <w:rPr>
          <w:sz w:val="28"/>
          <w:szCs w:val="28"/>
        </w:rPr>
        <w:t>, предметные картинки: деревья, ветки с плодами, яблоня, ветка с яблоками, орешник, ветка с орехами.</w:t>
      </w:r>
    </w:p>
    <w:p w:rsidR="00E908F5" w:rsidRDefault="00E908F5" w:rsidP="00E908F5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Схема описательного рассказа:</w:t>
      </w:r>
    </w:p>
    <w:p w:rsidR="00E908F5" w:rsidRDefault="00E908F5" w:rsidP="00E908F5">
      <w:pPr>
        <w:numPr>
          <w:ilvl w:val="0"/>
          <w:numId w:val="3"/>
        </w:numPr>
        <w:tabs>
          <w:tab w:val="clear" w:pos="1605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Его части.</w:t>
      </w:r>
    </w:p>
    <w:p w:rsidR="00E908F5" w:rsidRDefault="00E908F5" w:rsidP="00E908F5">
      <w:pPr>
        <w:numPr>
          <w:ilvl w:val="0"/>
          <w:numId w:val="3"/>
        </w:numPr>
        <w:tabs>
          <w:tab w:val="clear" w:pos="1605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произрастания.</w:t>
      </w:r>
    </w:p>
    <w:p w:rsidR="00E908F5" w:rsidRDefault="00E908F5" w:rsidP="00E908F5">
      <w:pPr>
        <w:numPr>
          <w:ilvl w:val="0"/>
          <w:numId w:val="3"/>
        </w:numPr>
        <w:tabs>
          <w:tab w:val="clear" w:pos="1605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Величина.</w:t>
      </w:r>
    </w:p>
    <w:p w:rsidR="00E908F5" w:rsidRDefault="00E908F5" w:rsidP="00E908F5">
      <w:pPr>
        <w:numPr>
          <w:ilvl w:val="0"/>
          <w:numId w:val="3"/>
        </w:numPr>
        <w:tabs>
          <w:tab w:val="clear" w:pos="1605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Цвет.</w:t>
      </w:r>
    </w:p>
    <w:p w:rsidR="00E908F5" w:rsidRDefault="00E908F5" w:rsidP="00E908F5">
      <w:pPr>
        <w:numPr>
          <w:ilvl w:val="0"/>
          <w:numId w:val="3"/>
        </w:numPr>
        <w:tabs>
          <w:tab w:val="clear" w:pos="1605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Способы ухаживания.</w:t>
      </w:r>
    </w:p>
    <w:p w:rsidR="00E908F5" w:rsidRDefault="00E908F5" w:rsidP="00E908F5">
      <w:pPr>
        <w:numPr>
          <w:ilvl w:val="0"/>
          <w:numId w:val="3"/>
        </w:numPr>
        <w:tabs>
          <w:tab w:val="clear" w:pos="1605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Стадии роста, свойства (полезный, красивый).</w:t>
      </w:r>
    </w:p>
    <w:p w:rsidR="00E908F5" w:rsidRDefault="00E908F5" w:rsidP="00E908F5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Словарная работа: березонька, березняк, стройная, нарядная, тонкий, склоняется вниз, сережки, светло-зеленые, с </w:t>
      </w:r>
      <w:proofErr w:type="spellStart"/>
      <w:r>
        <w:rPr>
          <w:sz w:val="28"/>
          <w:szCs w:val="28"/>
        </w:rPr>
        <w:t>зазубринками</w:t>
      </w:r>
      <w:proofErr w:type="spellEnd"/>
      <w:r>
        <w:rPr>
          <w:sz w:val="28"/>
          <w:szCs w:val="28"/>
        </w:rPr>
        <w:t>.</w:t>
      </w:r>
      <w:proofErr w:type="gramEnd"/>
    </w:p>
    <w:p w:rsidR="00E908F5" w:rsidRDefault="00E908F5" w:rsidP="00E908F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План урока.</w:t>
      </w:r>
    </w:p>
    <w:p w:rsidR="00E908F5" w:rsidRDefault="00E908F5" w:rsidP="00E908F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.отгадывание загадок по характерным признакам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Русская красавица стоит на поляне. В зеленой кофточке, в белом сарафане»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ереза).</w:t>
      </w:r>
    </w:p>
    <w:p w:rsidR="00E908F5" w:rsidRDefault="00E908F5" w:rsidP="00E908F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Мы будем описывать березу.</w:t>
      </w:r>
    </w:p>
    <w:p w:rsidR="00E908F5" w:rsidRDefault="00E908F5" w:rsidP="00E908F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Для чего нужны описания?</w:t>
      </w:r>
    </w:p>
    <w:p w:rsidR="00E908F5" w:rsidRDefault="00E908F5" w:rsidP="00E908F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На какой вопрос должно ответить описание?</w:t>
      </w:r>
    </w:p>
    <w:p w:rsidR="00E908F5" w:rsidRDefault="00E908F5" w:rsidP="00E908F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1. «Назови ласково» - закрепление образования существительных с уменьшительно-ласкательным значением. 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правильно назвав их ласково, уносят картинки себе на столы.</w:t>
      </w:r>
    </w:p>
    <w:p w:rsidR="00E908F5" w:rsidRDefault="00E908F5" w:rsidP="00E908F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Береза – березонька,</w:t>
      </w:r>
    </w:p>
    <w:p w:rsidR="00E908F5" w:rsidRDefault="00E908F5" w:rsidP="00E908F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Ствол – </w:t>
      </w:r>
    </w:p>
    <w:p w:rsidR="00E908F5" w:rsidRDefault="00E908F5" w:rsidP="00E908F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Лист –</w:t>
      </w:r>
    </w:p>
    <w:p w:rsidR="00E908F5" w:rsidRDefault="00E908F5" w:rsidP="00E908F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Ветка –</w:t>
      </w:r>
    </w:p>
    <w:p w:rsidR="00E908F5" w:rsidRDefault="00E908F5" w:rsidP="00E908F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2. «Слово-родственник»- образование родственных слов.</w:t>
      </w:r>
    </w:p>
    <w:p w:rsidR="00E908F5" w:rsidRDefault="00E908F5" w:rsidP="00E908F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Ствол у березы (чей?) – березовый.</w:t>
      </w:r>
    </w:p>
    <w:p w:rsidR="00E908F5" w:rsidRDefault="00E908F5" w:rsidP="00E908F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Место (где?) растут березы – березняк.</w:t>
      </w:r>
    </w:p>
    <w:p w:rsidR="00E908F5" w:rsidRDefault="00E908F5" w:rsidP="00E908F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Гриб (какой?) под березой – подберезовик.</w:t>
      </w:r>
    </w:p>
    <w:p w:rsidR="00E908F5" w:rsidRDefault="00E908F5" w:rsidP="00E908F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Маленькая береза – березонька.</w:t>
      </w:r>
    </w:p>
    <w:p w:rsidR="00E908F5" w:rsidRDefault="00E908F5" w:rsidP="00E908F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«Найди пару»  - образование и употребление относительных прилагательных от названий деревьев в сложноподчиненных предложениях с придаточными причины.</w:t>
      </w:r>
      <w:proofErr w:type="gramEnd"/>
    </w:p>
    <w:p w:rsidR="00E908F5" w:rsidRDefault="00E908F5" w:rsidP="00E908F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На доске: ветка с сережками, ветка с рябиной, с шишками.</w:t>
      </w:r>
    </w:p>
    <w:p w:rsidR="00E908F5" w:rsidRDefault="00E908F5" w:rsidP="00E908F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Образец: «Мне нужна сосновая ветка с шишкой, потому что у меня сосна».</w:t>
      </w:r>
    </w:p>
    <w:p w:rsidR="00E908F5" w:rsidRDefault="00E908F5" w:rsidP="00E908F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Рассматривание  схемы, символов (объяснение обозначений).</w:t>
      </w:r>
    </w:p>
    <w:p w:rsidR="00E908F5" w:rsidRDefault="00E908F5" w:rsidP="00E908F5">
      <w:pPr>
        <w:spacing w:line="360" w:lineRule="auto"/>
        <w:ind w:left="720"/>
        <w:rPr>
          <w:sz w:val="28"/>
          <w:szCs w:val="28"/>
        </w:rPr>
      </w:pPr>
      <w:r w:rsidRPr="00512885">
        <w:rPr>
          <w:sz w:val="40"/>
          <w:szCs w:val="40"/>
        </w:rPr>
        <w:t>о</w:t>
      </w:r>
      <w:proofErr w:type="gramStart"/>
      <w:r>
        <w:rPr>
          <w:sz w:val="28"/>
          <w:szCs w:val="28"/>
        </w:rPr>
        <w:t xml:space="preserve">    К</w:t>
      </w:r>
      <w:proofErr w:type="gramEnd"/>
      <w:r>
        <w:rPr>
          <w:sz w:val="28"/>
          <w:szCs w:val="28"/>
        </w:rPr>
        <w:t>ак еще можно назвать березу? – дерево, березонька, она.</w:t>
      </w:r>
    </w:p>
    <w:p w:rsidR="00E908F5" w:rsidRDefault="00E908F5" w:rsidP="00E908F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= Какая береза?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стройная, нарядная, кудрявая).</w:t>
      </w:r>
    </w:p>
    <w:p w:rsidR="00E908F5" w:rsidRDefault="00E908F5" w:rsidP="00E908F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Ствол</w:t>
      </w:r>
      <w:proofErr w:type="gramEnd"/>
      <w:r>
        <w:rPr>
          <w:sz w:val="28"/>
          <w:szCs w:val="28"/>
        </w:rPr>
        <w:t xml:space="preserve"> какой? (тонкий, белый, с черными точками).</w:t>
      </w:r>
    </w:p>
    <w:p w:rsidR="00E908F5" w:rsidRDefault="00E908F5" w:rsidP="00E908F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- Ветки (какие?) (тоненькие, белые, склоненные вниз).</w:t>
      </w:r>
    </w:p>
    <w:p w:rsidR="00E908F5" w:rsidRDefault="00E908F5" w:rsidP="00E908F5">
      <w:pPr>
        <w:spacing w:line="360" w:lineRule="auto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Листья (какие?) (светло-зеленые, мелкие, с </w:t>
      </w:r>
      <w:proofErr w:type="spellStart"/>
      <w:r>
        <w:rPr>
          <w:sz w:val="28"/>
          <w:szCs w:val="28"/>
        </w:rPr>
        <w:t>зазубринками</w:t>
      </w:r>
      <w:proofErr w:type="spellEnd"/>
      <w:r>
        <w:rPr>
          <w:sz w:val="28"/>
          <w:szCs w:val="28"/>
        </w:rPr>
        <w:t>, с острым кончиком.</w:t>
      </w:r>
      <w:proofErr w:type="gramEnd"/>
    </w:p>
    <w:p w:rsidR="00E908F5" w:rsidRDefault="00E908F5" w:rsidP="00E908F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- С чем можно сравнить березу?  Почему? (с русской красавицей).</w:t>
      </w:r>
    </w:p>
    <w:p w:rsidR="00E908F5" w:rsidRDefault="00E908F5" w:rsidP="00E908F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твол у березы? (в белом сарафанчике).</w:t>
      </w:r>
    </w:p>
    <w:p w:rsidR="00E908F5" w:rsidRDefault="00E908F5" w:rsidP="00E908F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истья? (с разрезным узором)</w:t>
      </w:r>
    </w:p>
    <w:p w:rsidR="00E908F5" w:rsidRDefault="00E908F5" w:rsidP="00E908F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- плоды? (сережки – украшения)</w:t>
      </w:r>
    </w:p>
    <w:p w:rsidR="00E908F5" w:rsidRDefault="00E908F5" w:rsidP="00E908F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 Рассказы-описания детей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2- 3 рассказа).</w:t>
      </w:r>
    </w:p>
    <w:p w:rsidR="00E908F5" w:rsidRDefault="00E908F5" w:rsidP="00E908F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6.  Оценка каждого рассказа.</w:t>
      </w:r>
    </w:p>
    <w:p w:rsidR="00E908F5" w:rsidRDefault="00E908F5" w:rsidP="00E908F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Итог.</w:t>
      </w:r>
    </w:p>
    <w:p w:rsidR="00E908F5" w:rsidRDefault="00E908F5" w:rsidP="00E908F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Что же представляет собой текст-описание?</w:t>
      </w:r>
    </w:p>
    <w:p w:rsidR="00E908F5" w:rsidRPr="00512885" w:rsidRDefault="00E908F5" w:rsidP="00E908F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Как связаны признаки предмета с основной мыслью текста?</w:t>
      </w:r>
    </w:p>
    <w:p w:rsidR="00E908F5" w:rsidRDefault="00E908F5" w:rsidP="00E908F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908F5" w:rsidRDefault="00E908F5" w:rsidP="00E908F5">
      <w:pPr>
        <w:spacing w:line="480" w:lineRule="auto"/>
        <w:ind w:left="1245"/>
        <w:rPr>
          <w:sz w:val="28"/>
          <w:szCs w:val="28"/>
        </w:rPr>
      </w:pPr>
    </w:p>
    <w:p w:rsidR="00E908F5" w:rsidRDefault="00E908F5" w:rsidP="00E908F5">
      <w:pPr>
        <w:spacing w:line="480" w:lineRule="auto"/>
        <w:ind w:left="1245"/>
        <w:rPr>
          <w:sz w:val="28"/>
          <w:szCs w:val="28"/>
        </w:rPr>
      </w:pPr>
    </w:p>
    <w:p w:rsidR="00E908F5" w:rsidRDefault="00E908F5" w:rsidP="00E908F5">
      <w:pPr>
        <w:spacing w:line="480" w:lineRule="auto"/>
        <w:ind w:left="1245"/>
        <w:rPr>
          <w:sz w:val="28"/>
          <w:szCs w:val="28"/>
        </w:rPr>
      </w:pPr>
    </w:p>
    <w:p w:rsidR="00E908F5" w:rsidRDefault="00E908F5" w:rsidP="00E908F5">
      <w:pPr>
        <w:spacing w:line="480" w:lineRule="auto"/>
        <w:ind w:left="1245"/>
        <w:rPr>
          <w:sz w:val="28"/>
          <w:szCs w:val="28"/>
        </w:rPr>
      </w:pPr>
    </w:p>
    <w:p w:rsidR="00E908F5" w:rsidRDefault="00E908F5" w:rsidP="00E908F5">
      <w:pPr>
        <w:spacing w:line="480" w:lineRule="auto"/>
        <w:ind w:left="1245"/>
        <w:rPr>
          <w:sz w:val="28"/>
          <w:szCs w:val="28"/>
        </w:rPr>
      </w:pPr>
    </w:p>
    <w:p w:rsidR="00E908F5" w:rsidRDefault="00E908F5" w:rsidP="00E908F5">
      <w:pPr>
        <w:spacing w:line="480" w:lineRule="auto"/>
        <w:ind w:left="1245"/>
        <w:rPr>
          <w:sz w:val="28"/>
          <w:szCs w:val="28"/>
        </w:rPr>
      </w:pPr>
    </w:p>
    <w:p w:rsidR="00E908F5" w:rsidRDefault="00E908F5" w:rsidP="00E908F5">
      <w:pPr>
        <w:spacing w:line="480" w:lineRule="auto"/>
        <w:ind w:left="1245"/>
        <w:rPr>
          <w:sz w:val="28"/>
          <w:szCs w:val="28"/>
        </w:rPr>
      </w:pPr>
    </w:p>
    <w:p w:rsidR="00E908F5" w:rsidRDefault="00E908F5" w:rsidP="00E908F5">
      <w:pPr>
        <w:spacing w:line="360" w:lineRule="auto"/>
        <w:ind w:left="1245"/>
        <w:rPr>
          <w:sz w:val="28"/>
          <w:szCs w:val="28"/>
        </w:rPr>
      </w:pPr>
    </w:p>
    <w:p w:rsidR="00E908F5" w:rsidRDefault="00E908F5" w:rsidP="00E908F5">
      <w:pPr>
        <w:spacing w:line="360" w:lineRule="auto"/>
        <w:ind w:left="1245"/>
        <w:rPr>
          <w:sz w:val="28"/>
          <w:szCs w:val="28"/>
        </w:rPr>
      </w:pPr>
    </w:p>
    <w:p w:rsidR="00E908F5" w:rsidRDefault="00E908F5" w:rsidP="00E908F5">
      <w:pPr>
        <w:spacing w:line="360" w:lineRule="auto"/>
        <w:ind w:firstLine="720"/>
        <w:rPr>
          <w:sz w:val="28"/>
          <w:szCs w:val="28"/>
        </w:rPr>
      </w:pPr>
    </w:p>
    <w:p w:rsidR="00E908F5" w:rsidRDefault="00E908F5" w:rsidP="00E908F5">
      <w:pPr>
        <w:spacing w:line="360" w:lineRule="auto"/>
        <w:ind w:firstLine="720"/>
        <w:rPr>
          <w:sz w:val="28"/>
          <w:szCs w:val="28"/>
        </w:rPr>
      </w:pPr>
    </w:p>
    <w:p w:rsidR="00E908F5" w:rsidRDefault="00E908F5" w:rsidP="00E908F5">
      <w:pPr>
        <w:spacing w:line="360" w:lineRule="auto"/>
        <w:ind w:firstLine="720"/>
        <w:rPr>
          <w:sz w:val="28"/>
          <w:szCs w:val="28"/>
        </w:rPr>
      </w:pPr>
    </w:p>
    <w:p w:rsidR="00E908F5" w:rsidRDefault="00E908F5" w:rsidP="00E908F5">
      <w:pPr>
        <w:spacing w:line="360" w:lineRule="auto"/>
        <w:ind w:firstLine="720"/>
        <w:rPr>
          <w:sz w:val="28"/>
          <w:szCs w:val="28"/>
        </w:rPr>
      </w:pPr>
    </w:p>
    <w:p w:rsidR="00E908F5" w:rsidRDefault="00E908F5" w:rsidP="00E908F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Урок №2</w:t>
      </w:r>
    </w:p>
    <w:p w:rsidR="00E908F5" w:rsidRDefault="00E908F5" w:rsidP="00E908F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Тема: Описание диких животных.</w:t>
      </w:r>
    </w:p>
    <w:p w:rsidR="00E908F5" w:rsidRDefault="00E908F5" w:rsidP="00E908F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Цель: Составление описательного рассказа с использованием схем.</w:t>
      </w:r>
    </w:p>
    <w:p w:rsidR="00E908F5" w:rsidRDefault="00E908F5" w:rsidP="00E908F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E908F5" w:rsidRDefault="00E908F5" w:rsidP="00E908F5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Учить составлять описательный рассказ по схеме о диких животных, соблюдая структуру описательного рассказа, с учетом местоименной связи.</w:t>
      </w:r>
    </w:p>
    <w:p w:rsidR="00E908F5" w:rsidRDefault="00E908F5" w:rsidP="00E908F5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Продолжать учить связности, развернутости, непрерывности высказывания.</w:t>
      </w:r>
    </w:p>
    <w:p w:rsidR="00E908F5" w:rsidRDefault="00E908F5" w:rsidP="00E908F5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Обогащать лексику синонимами, образованием родственных слов.</w:t>
      </w:r>
    </w:p>
    <w:p w:rsidR="00E908F5" w:rsidRDefault="00E908F5" w:rsidP="00E908F5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Закрепить навык самоконтроля за произношением в самостоятельной речи.</w:t>
      </w:r>
    </w:p>
    <w:p w:rsidR="00E908F5" w:rsidRDefault="00E908F5" w:rsidP="00E908F5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Пропедевтическая работа:</w:t>
      </w:r>
    </w:p>
    <w:p w:rsidR="00E908F5" w:rsidRDefault="00E908F5" w:rsidP="00E908F5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Рассматривание животных на картинках и иллюстрациях.</w:t>
      </w:r>
    </w:p>
    <w:p w:rsidR="00E908F5" w:rsidRDefault="00E908F5" w:rsidP="00E908F5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Д/игра «Узнай животное по следу».</w:t>
      </w:r>
    </w:p>
    <w:p w:rsidR="00E908F5" w:rsidRDefault="00E908F5" w:rsidP="00E908F5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Чтение статей о животных в книге </w:t>
      </w:r>
      <w:proofErr w:type="spellStart"/>
      <w:r>
        <w:rPr>
          <w:sz w:val="28"/>
          <w:szCs w:val="28"/>
        </w:rPr>
        <w:t>А.Э.Брэма</w:t>
      </w:r>
      <w:proofErr w:type="spellEnd"/>
      <w:r>
        <w:rPr>
          <w:sz w:val="28"/>
          <w:szCs w:val="28"/>
        </w:rPr>
        <w:t xml:space="preserve"> «Жизнь животных» т.2.</w:t>
      </w:r>
    </w:p>
    <w:p w:rsidR="00E908F5" w:rsidRDefault="00E908F5" w:rsidP="00E908F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Оборудование: предметные картинки: заяц, медведь, лиса, волк.</w:t>
      </w:r>
    </w:p>
    <w:p w:rsidR="00E908F5" w:rsidRDefault="00E908F5" w:rsidP="00E908F5">
      <w:pPr>
        <w:spacing w:line="360" w:lineRule="auto"/>
        <w:ind w:firstLine="720"/>
        <w:rPr>
          <w:sz w:val="28"/>
          <w:szCs w:val="28"/>
        </w:rPr>
      </w:pPr>
      <w:r w:rsidRPr="00EF17B2">
        <w:rPr>
          <w:sz w:val="28"/>
          <w:szCs w:val="28"/>
          <w:u w:val="single"/>
        </w:rPr>
        <w:t>Схема описательного рассказа</w:t>
      </w:r>
      <w:r>
        <w:rPr>
          <w:sz w:val="28"/>
          <w:szCs w:val="28"/>
        </w:rPr>
        <w:t>:</w:t>
      </w:r>
    </w:p>
    <w:p w:rsidR="00E908F5" w:rsidRDefault="00E908F5" w:rsidP="00E908F5">
      <w:pPr>
        <w:spacing w:line="480" w:lineRule="auto"/>
        <w:ind w:firstLine="720"/>
        <w:rPr>
          <w:sz w:val="28"/>
          <w:szCs w:val="28"/>
        </w:rPr>
      </w:pPr>
      <w:r w:rsidRPr="00EF17B2">
        <w:rPr>
          <w:sz w:val="40"/>
          <w:szCs w:val="40"/>
        </w:rPr>
        <w:t>О</w:t>
      </w:r>
      <w:r>
        <w:rPr>
          <w:sz w:val="40"/>
          <w:szCs w:val="40"/>
        </w:rPr>
        <w:t xml:space="preserve"> – </w:t>
      </w:r>
      <w:r>
        <w:rPr>
          <w:sz w:val="28"/>
          <w:szCs w:val="28"/>
        </w:rPr>
        <w:t>местоименная связь.</w:t>
      </w:r>
    </w:p>
    <w:p w:rsidR="00E908F5" w:rsidRPr="00EF17B2" w:rsidRDefault="00E908F5" w:rsidP="00E908F5">
      <w:pPr>
        <w:spacing w:line="360" w:lineRule="auto"/>
        <w:ind w:firstLine="720"/>
        <w:rPr>
          <w:sz w:val="28"/>
          <w:szCs w:val="28"/>
        </w:rPr>
      </w:pPr>
    </w:p>
    <w:p w:rsidR="00E908F5" w:rsidRDefault="00E908F5" w:rsidP="00E908F5">
      <w:pPr>
        <w:spacing w:line="360" w:lineRule="auto"/>
        <w:ind w:firstLine="720"/>
        <w:rPr>
          <w:sz w:val="28"/>
          <w:szCs w:val="28"/>
        </w:rPr>
      </w:pPr>
    </w:p>
    <w:p w:rsidR="00E908F5" w:rsidRDefault="00E908F5" w:rsidP="00E908F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Словарная работа: медведь – </w:t>
      </w:r>
      <w:proofErr w:type="spellStart"/>
      <w:r>
        <w:rPr>
          <w:sz w:val="28"/>
          <w:szCs w:val="28"/>
        </w:rPr>
        <w:t>медведище</w:t>
      </w:r>
      <w:proofErr w:type="spellEnd"/>
      <w:r>
        <w:rPr>
          <w:sz w:val="28"/>
          <w:szCs w:val="28"/>
        </w:rPr>
        <w:t xml:space="preserve">, медвежонок, медвежий; волк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олчок, волчище, волчий; волк – хищный, голодный, злой; лиса – хитрая, изворотливая и т.д.</w:t>
      </w:r>
    </w:p>
    <w:p w:rsidR="00E908F5" w:rsidRDefault="00E908F5" w:rsidP="00E908F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E908F5" w:rsidRDefault="00E908F5" w:rsidP="00E908F5">
      <w:pPr>
        <w:numPr>
          <w:ilvl w:val="1"/>
          <w:numId w:val="4"/>
        </w:numPr>
        <w:tabs>
          <w:tab w:val="clear" w:pos="2160"/>
          <w:tab w:val="num" w:pos="900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– Темой урока является описание животных. Мы научились описывать животное так, чтобы было понятно, какое это животное.</w:t>
      </w:r>
    </w:p>
    <w:p w:rsidR="00E908F5" w:rsidRDefault="00E908F5" w:rsidP="00E908F5">
      <w:pPr>
        <w:numPr>
          <w:ilvl w:val="1"/>
          <w:numId w:val="4"/>
        </w:numPr>
        <w:tabs>
          <w:tab w:val="clear" w:pos="2160"/>
          <w:tab w:val="num" w:pos="90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учащемуся предлагается выбрать картинку с изображением того животного, о котором  хотелось бы рассказать. Дети, взяв </w:t>
      </w:r>
      <w:r>
        <w:rPr>
          <w:sz w:val="28"/>
          <w:szCs w:val="28"/>
        </w:rPr>
        <w:lastRenderedPageBreak/>
        <w:t>картинки, садятся на свои места и готовят рассказ о «своем» животном. Им разрешается задавать логопеду любые вопросы, чтобы рассказ оказался полным, интересным и точным.</w:t>
      </w:r>
    </w:p>
    <w:p w:rsidR="00E908F5" w:rsidRDefault="00E908F5" w:rsidP="00E908F5">
      <w:pPr>
        <w:numPr>
          <w:ilvl w:val="0"/>
          <w:numId w:val="6"/>
        </w:numPr>
        <w:tabs>
          <w:tab w:val="clear" w:pos="1800"/>
          <w:tab w:val="left" w:pos="0"/>
          <w:tab w:val="num" w:pos="90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Выставляется схема с моделями.</w:t>
      </w:r>
    </w:p>
    <w:p w:rsidR="00E908F5" w:rsidRDefault="00E908F5" w:rsidP="00E908F5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Какова структура описательного рассказа? (выставляется 3 человечка).</w:t>
      </w:r>
    </w:p>
    <w:p w:rsidR="00E908F5" w:rsidRDefault="00E908F5" w:rsidP="00E908F5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Что обозначает этот символ, а следующий? (выставляется вся символика)</w:t>
      </w:r>
    </w:p>
    <w:p w:rsidR="00E908F5" w:rsidRDefault="00E908F5" w:rsidP="00E908F5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«Назовите иначе»</w:t>
      </w:r>
    </w:p>
    <w:p w:rsidR="00E908F5" w:rsidRDefault="00E908F5" w:rsidP="00E908F5">
      <w:pPr>
        <w:tabs>
          <w:tab w:val="left" w:pos="0"/>
        </w:tabs>
        <w:spacing w:line="360" w:lineRule="auto"/>
        <w:ind w:firstLine="720"/>
        <w:jc w:val="both"/>
        <w:rPr>
          <w:sz w:val="40"/>
          <w:szCs w:val="40"/>
        </w:rPr>
      </w:pPr>
      <w:r>
        <w:rPr>
          <w:sz w:val="28"/>
          <w:szCs w:val="28"/>
        </w:rPr>
        <w:t xml:space="preserve">- Какими другими словами можно назвать лису?  (животное, она, </w:t>
      </w:r>
      <w:proofErr w:type="spellStart"/>
      <w:r>
        <w:rPr>
          <w:sz w:val="28"/>
          <w:szCs w:val="28"/>
        </w:rPr>
        <w:t>хитруля</w:t>
      </w:r>
      <w:proofErr w:type="spellEnd"/>
      <w:r>
        <w:rPr>
          <w:sz w:val="28"/>
          <w:szCs w:val="28"/>
        </w:rPr>
        <w:t xml:space="preserve">, т.д.). В рассказе необходимо обращать внимание на символ </w:t>
      </w:r>
      <w:r w:rsidRPr="00494CC8">
        <w:rPr>
          <w:sz w:val="40"/>
          <w:szCs w:val="40"/>
        </w:rPr>
        <w:t>О</w:t>
      </w:r>
      <w:r>
        <w:rPr>
          <w:sz w:val="40"/>
          <w:szCs w:val="40"/>
        </w:rPr>
        <w:t>.</w:t>
      </w:r>
    </w:p>
    <w:p w:rsidR="00E908F5" w:rsidRDefault="00E908F5" w:rsidP="00E908F5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Рассказы детей, логопед обращает внимание (указкой) на </w:t>
      </w:r>
      <w:r w:rsidRPr="00494CC8">
        <w:rPr>
          <w:sz w:val="40"/>
          <w:szCs w:val="40"/>
        </w:rPr>
        <w:t>О</w:t>
      </w:r>
      <w:r>
        <w:rPr>
          <w:sz w:val="28"/>
          <w:szCs w:val="28"/>
        </w:rPr>
        <w:t>.</w:t>
      </w:r>
    </w:p>
    <w:p w:rsidR="00E908F5" w:rsidRDefault="00E908F5" w:rsidP="00E908F5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Динамическая пауза «Игра с мячом».</w:t>
      </w:r>
    </w:p>
    <w:p w:rsidR="00E908F5" w:rsidRDefault="00E908F5" w:rsidP="00E908F5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Поймавший мяч должен подобрать 3 наиболее </w:t>
      </w:r>
      <w:proofErr w:type="gramStart"/>
      <w:r>
        <w:rPr>
          <w:sz w:val="28"/>
          <w:szCs w:val="28"/>
        </w:rPr>
        <w:t>точных</w:t>
      </w:r>
      <w:proofErr w:type="gramEnd"/>
      <w:r>
        <w:rPr>
          <w:sz w:val="28"/>
          <w:szCs w:val="28"/>
        </w:rPr>
        <w:t xml:space="preserve"> определения к тому животному, которое назовет логопед. </w:t>
      </w:r>
      <w:proofErr w:type="gramStart"/>
      <w:r>
        <w:rPr>
          <w:sz w:val="28"/>
          <w:szCs w:val="28"/>
        </w:rPr>
        <w:t>Медведь (какой?) – сильный, большой, лохматый; волк (какой?) – хищный, голодный, злой т. п.</w:t>
      </w:r>
      <w:proofErr w:type="gramEnd"/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Поощряется употребление сложных прилагательных, отработанных на предыдущих занятиях: </w:t>
      </w:r>
      <w:proofErr w:type="gramStart"/>
      <w:r>
        <w:rPr>
          <w:sz w:val="28"/>
          <w:szCs w:val="28"/>
        </w:rPr>
        <w:t>куцехвостый</w:t>
      </w:r>
      <w:proofErr w:type="gramEnd"/>
      <w:r>
        <w:rPr>
          <w:sz w:val="28"/>
          <w:szCs w:val="28"/>
        </w:rPr>
        <w:t>, остромордая, длиннохвостая, острозубый, тонконогий и т. д.</w:t>
      </w:r>
    </w:p>
    <w:p w:rsidR="00E908F5" w:rsidRDefault="00E908F5" w:rsidP="00E908F5">
      <w:pPr>
        <w:numPr>
          <w:ilvl w:val="0"/>
          <w:numId w:val="4"/>
        </w:numPr>
        <w:tabs>
          <w:tab w:val="clear" w:pos="1725"/>
          <w:tab w:val="num" w:pos="90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Рассказы детей. Вызывается учащийся из слабой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/группы и, зная их сложности в связном рассказывании, логопед предлагает по очереди 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Составить не весь  рассказ, а отдельные кусочки в соответствии с каждым пунктом схемы.</w:t>
      </w:r>
    </w:p>
    <w:p w:rsidR="00E908F5" w:rsidRDefault="00E908F5" w:rsidP="00E908F5">
      <w:pPr>
        <w:numPr>
          <w:ilvl w:val="0"/>
          <w:numId w:val="4"/>
        </w:numPr>
        <w:tabs>
          <w:tab w:val="clear" w:pos="1725"/>
          <w:tab w:val="num" w:pos="90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 учащегося с наиболее сформированной связной речью. Каждый рассказ коротко характеризуется логопедом. 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.Итог урока.</w:t>
      </w:r>
      <w:proofErr w:type="gramEnd"/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Какие рассказы мы сегодня составляли?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Чем они отличались от других?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Что нам помогало описывать животных?</w:t>
      </w:r>
    </w:p>
    <w:p w:rsidR="00E908F5" w:rsidRPr="00332C47" w:rsidRDefault="00E908F5" w:rsidP="00E908F5">
      <w:pPr>
        <w:spacing w:line="480" w:lineRule="auto"/>
        <w:ind w:firstLine="720"/>
        <w:jc w:val="both"/>
        <w:rPr>
          <w:sz w:val="28"/>
          <w:szCs w:val="28"/>
        </w:rPr>
      </w:pPr>
    </w:p>
    <w:p w:rsidR="00E908F5" w:rsidRDefault="00E908F5" w:rsidP="00E908F5">
      <w:pPr>
        <w:spacing w:line="360" w:lineRule="auto"/>
        <w:jc w:val="both"/>
        <w:rPr>
          <w:sz w:val="28"/>
          <w:szCs w:val="28"/>
        </w:rPr>
      </w:pP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Урок №3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Тема: «Описание журавля».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Цель: составление описательного рассказа по схеме.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E908F5" w:rsidRDefault="00E908F5" w:rsidP="00E908F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Учить детей описывать птицу, соблюдая структуру описательного рассказа, с учетом местоименной, синонимической связи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схеме, со значками)</w:t>
      </w:r>
    </w:p>
    <w:p w:rsidR="00E908F5" w:rsidRDefault="00E908F5" w:rsidP="00E908F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учить связности, развернутости, непрерывности высказывания.</w:t>
      </w:r>
    </w:p>
    <w:p w:rsidR="00E908F5" w:rsidRDefault="00E908F5" w:rsidP="00E908F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Обогащать лексику учащихся синонимами, однокоренными словами.</w:t>
      </w:r>
    </w:p>
    <w:p w:rsidR="00E908F5" w:rsidRDefault="00E908F5" w:rsidP="00E908F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зрительное внимание и наблюдательность.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Пропедевтическая работа:</w:t>
      </w:r>
    </w:p>
    <w:p w:rsidR="00E908F5" w:rsidRDefault="00E908F5" w:rsidP="00E908F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Чтение стихотворения П.Воронько «Журавли».</w:t>
      </w:r>
    </w:p>
    <w:p w:rsidR="00E908F5" w:rsidRDefault="00E908F5" w:rsidP="00E908F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журавлей на картинках и иллюстрациях.</w:t>
      </w:r>
    </w:p>
    <w:p w:rsidR="00E908F5" w:rsidRDefault="00E908F5" w:rsidP="00E908F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Повторение рассказа И.Соколова-Микитова «Улетают журавли»</w:t>
      </w:r>
    </w:p>
    <w:p w:rsidR="00E908F5" w:rsidRDefault="00E908F5" w:rsidP="00E908F5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схема-описание, </w:t>
      </w:r>
      <w:r w:rsidRPr="008D7F9E">
        <w:rPr>
          <w:sz w:val="40"/>
          <w:szCs w:val="40"/>
        </w:rPr>
        <w:t>о, о</w:t>
      </w:r>
      <w:r>
        <w:rPr>
          <w:sz w:val="28"/>
          <w:szCs w:val="28"/>
        </w:rPr>
        <w:t>, =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Предметные картинки: журавль белый, журавль серый, журавль черный, журавль венценосный.</w:t>
      </w:r>
    </w:p>
    <w:p w:rsidR="00E908F5" w:rsidRDefault="00E908F5" w:rsidP="00E908F5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Словарная работа: стая, косяк, клин, курлыканье, журавленок, журавлиный.</w:t>
      </w:r>
    </w:p>
    <w:p w:rsidR="00E908F5" w:rsidRDefault="00E908F5" w:rsidP="00E908F5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E908F5" w:rsidRDefault="00E908F5" w:rsidP="00E908F5">
      <w:pPr>
        <w:spacing w:line="360" w:lineRule="auto"/>
        <w:ind w:left="720"/>
        <w:jc w:val="both"/>
        <w:rPr>
          <w:sz w:val="28"/>
          <w:szCs w:val="28"/>
        </w:rPr>
      </w:pPr>
      <w:proofErr w:type="gramStart"/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Сообщение темы урока.</w:t>
      </w:r>
      <w:proofErr w:type="gramEnd"/>
      <w:r>
        <w:rPr>
          <w:sz w:val="28"/>
          <w:szCs w:val="28"/>
        </w:rPr>
        <w:t xml:space="preserve"> 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Для чего нужно описание?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какой вопрос должно ответить описание. Художественное слово (загадка, стихотворение)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Мы будем описывать журавля.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>. 1. Рассматривание журавлей на картинках, сопоставление (беседа).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Что общего у этих птиц?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Чем они отличаются?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Где живут?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Где зимуют?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Какой перелет у журавлей?</w:t>
      </w:r>
    </w:p>
    <w:p w:rsidR="00E908F5" w:rsidRDefault="00E908F5" w:rsidP="00E908F5">
      <w:pPr>
        <w:spacing w:line="360" w:lineRule="auto"/>
        <w:ind w:firstLine="720"/>
        <w:jc w:val="both"/>
        <w:rPr>
          <w:sz w:val="40"/>
          <w:szCs w:val="40"/>
        </w:rPr>
      </w:pPr>
      <w:r>
        <w:rPr>
          <w:sz w:val="28"/>
          <w:szCs w:val="28"/>
        </w:rPr>
        <w:t xml:space="preserve">2. Рассматривание схемы-описания – вспомнить схематичные обозначения, символы местоименной связи </w:t>
      </w:r>
      <w:r w:rsidRPr="00855D5D">
        <w:rPr>
          <w:sz w:val="40"/>
          <w:szCs w:val="40"/>
        </w:rPr>
        <w:t>о</w:t>
      </w:r>
      <w:r>
        <w:rPr>
          <w:sz w:val="40"/>
          <w:szCs w:val="40"/>
        </w:rPr>
        <w:t>.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40"/>
          <w:szCs w:val="40"/>
        </w:rPr>
        <w:t xml:space="preserve">- </w:t>
      </w:r>
      <w:r w:rsidRPr="00855D5D">
        <w:rPr>
          <w:sz w:val="28"/>
          <w:szCs w:val="28"/>
        </w:rPr>
        <w:t>Как</w:t>
      </w:r>
      <w:r>
        <w:rPr>
          <w:sz w:val="28"/>
          <w:szCs w:val="28"/>
        </w:rPr>
        <w:t xml:space="preserve">  еще можно назвать журавля? (птица, она, журавлик, </w:t>
      </w:r>
      <w:proofErr w:type="spellStart"/>
      <w:r>
        <w:rPr>
          <w:sz w:val="28"/>
          <w:szCs w:val="28"/>
        </w:rPr>
        <w:t>журавушка</w:t>
      </w:r>
      <w:proofErr w:type="spellEnd"/>
      <w:r>
        <w:rPr>
          <w:sz w:val="28"/>
          <w:szCs w:val="28"/>
        </w:rPr>
        <w:t>).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Игра «Скажи иначе» - упражнение в подборе синонимов.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Стая – клин, косяк, караван, стадо…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Корм – птица, еда, продовольствие…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Большая – крупная, огромная, громадная…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Долгий – продолжительный, длинный, длительный…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Похожие, близкие слова можно обозначить  =.  Почему?  (они близкие, равные по значению, смыслу).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какие стрелочки можно поставить этот значок?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 описании внешнего вида: длинная, тонкая шея; большой, длинный клюв; длинные, стройные, сильные ноги с четырьмя пальцами; короткий хвост из 12 перьев; большое овальное туловище; большие, длинные сильные крылья; маленькая головка); при описании стран, куда прилетают журавли; при описании местожительства (болота, степи); и т. д. – т. е. практически на все стрелочки можно поставить значок =.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Рассказы учащихся по каждому описанию, с привлечением анализа самих детей.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Итог урока.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Что представляет собой описание?</w:t>
      </w:r>
    </w:p>
    <w:p w:rsidR="00E908F5" w:rsidRPr="00447041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Что нам помогало описывать журавля.</w:t>
      </w:r>
    </w:p>
    <w:p w:rsidR="00E908F5" w:rsidRDefault="00E908F5" w:rsidP="00E908F5">
      <w:pPr>
        <w:spacing w:line="480" w:lineRule="auto"/>
        <w:ind w:firstLine="720"/>
        <w:jc w:val="both"/>
        <w:rPr>
          <w:sz w:val="28"/>
          <w:szCs w:val="28"/>
        </w:rPr>
      </w:pPr>
    </w:p>
    <w:p w:rsidR="00E908F5" w:rsidRDefault="00E908F5" w:rsidP="00E908F5">
      <w:pPr>
        <w:spacing w:line="480" w:lineRule="auto"/>
        <w:ind w:firstLine="720"/>
        <w:jc w:val="both"/>
        <w:rPr>
          <w:sz w:val="28"/>
          <w:szCs w:val="28"/>
        </w:rPr>
      </w:pPr>
    </w:p>
    <w:p w:rsidR="00E908F5" w:rsidRDefault="00E908F5" w:rsidP="00E908F5">
      <w:pPr>
        <w:spacing w:line="480" w:lineRule="auto"/>
        <w:ind w:firstLine="720"/>
        <w:jc w:val="both"/>
        <w:rPr>
          <w:sz w:val="28"/>
          <w:szCs w:val="28"/>
        </w:rPr>
      </w:pPr>
    </w:p>
    <w:p w:rsidR="00E908F5" w:rsidRDefault="00E908F5" w:rsidP="00E908F5">
      <w:pPr>
        <w:spacing w:line="480" w:lineRule="auto"/>
        <w:ind w:firstLine="720"/>
        <w:jc w:val="both"/>
        <w:rPr>
          <w:sz w:val="28"/>
          <w:szCs w:val="28"/>
        </w:rPr>
      </w:pPr>
    </w:p>
    <w:p w:rsidR="00E908F5" w:rsidRDefault="00E908F5" w:rsidP="00E908F5">
      <w:pPr>
        <w:spacing w:line="480" w:lineRule="auto"/>
        <w:ind w:firstLine="720"/>
        <w:jc w:val="both"/>
        <w:rPr>
          <w:sz w:val="28"/>
          <w:szCs w:val="28"/>
        </w:rPr>
      </w:pP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Урок №4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Тема: «Описание времени года (осень)».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Цель: составление описательного рассказа по схемам.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1.Учить детей  описывать осень, соблюдая структуру описательного рассказа, с учетом местоименной, синонимической и сравнительной связи.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Обогащать лексику учащихся синонимами и антонимами.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Учить детей сравнивать, развивать творчество, выразительно-образную сторону речи.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Упражнять в образовании сложных слов методом сложения основ.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Развитие у детей наблюдательности и воображения.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Пропедевтическая работа: </w:t>
      </w:r>
    </w:p>
    <w:p w:rsidR="00E908F5" w:rsidRDefault="00E908F5" w:rsidP="00E908F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Повторение стихотворений: А.С.Пушкин «Унылая пора», А.К. Толстой «Осень».</w:t>
      </w:r>
    </w:p>
    <w:p w:rsidR="00E908F5" w:rsidRDefault="00E908F5" w:rsidP="00E908F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Заучивание стихотворений: А.С.Пушкин «Уж небо осенью дышало», С.Есенин «Нивы сжаты, рощи голы».</w:t>
      </w:r>
    </w:p>
    <w:p w:rsidR="00E908F5" w:rsidRDefault="00E908F5" w:rsidP="00E908F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примет в природе.</w:t>
      </w:r>
    </w:p>
    <w:p w:rsidR="00E908F5" w:rsidRDefault="00E908F5" w:rsidP="00E908F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репродукции картины И.И.Левитана «Золотая осень».</w:t>
      </w:r>
    </w:p>
    <w:p w:rsidR="00E908F5" w:rsidRDefault="00E908F5" w:rsidP="00E908F5">
      <w:pPr>
        <w:spacing w:line="360" w:lineRule="auto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Словарная работа: золотая, ясная, хмурая, нарядная, серая, темная, унылая пора, деревья нагие, высохли цветы.</w:t>
      </w:r>
      <w:proofErr w:type="gramEnd"/>
    </w:p>
    <w:p w:rsidR="00E908F5" w:rsidRDefault="00E908F5" w:rsidP="00E908F5">
      <w:pPr>
        <w:spacing w:line="48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Оборудование: </w:t>
      </w:r>
      <w:proofErr w:type="spellStart"/>
      <w:r>
        <w:rPr>
          <w:sz w:val="28"/>
          <w:szCs w:val="28"/>
        </w:rPr>
        <w:t>фланелеграф</w:t>
      </w:r>
      <w:proofErr w:type="spellEnd"/>
      <w:r>
        <w:rPr>
          <w:sz w:val="28"/>
          <w:szCs w:val="28"/>
        </w:rPr>
        <w:t xml:space="preserve"> (осень), схема, символы </w:t>
      </w:r>
      <w:r w:rsidRPr="00CD3BFE">
        <w:rPr>
          <w:sz w:val="40"/>
          <w:szCs w:val="40"/>
        </w:rPr>
        <w:t>о</w:t>
      </w:r>
      <w:r>
        <w:rPr>
          <w:sz w:val="28"/>
          <w:szCs w:val="28"/>
        </w:rPr>
        <w:t xml:space="preserve">, =, </w:t>
      </w:r>
      <w:r w:rsidRPr="00CD3BFE">
        <w:rPr>
          <w:sz w:val="40"/>
          <w:szCs w:val="40"/>
        </w:rPr>
        <w:t>о,</w:t>
      </w:r>
      <w:r>
        <w:rPr>
          <w:sz w:val="28"/>
          <w:szCs w:val="28"/>
        </w:rPr>
        <w:t xml:space="preserve"> человечки.</w:t>
      </w:r>
    </w:p>
    <w:p w:rsidR="00E908F5" w:rsidRDefault="00E908F5" w:rsidP="00E908F5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E908F5" w:rsidRDefault="00E908F5" w:rsidP="00E908F5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Сообщение темы урока.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 вы понимаете – описание времени года?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Художественное слово (стихотворение, загадка) об осени.</w:t>
      </w:r>
    </w:p>
    <w:p w:rsidR="00E908F5" w:rsidRDefault="00E908F5" w:rsidP="00E908F5">
      <w:pPr>
        <w:spacing w:line="360" w:lineRule="auto"/>
        <w:ind w:firstLine="720"/>
        <w:jc w:val="both"/>
        <w:rPr>
          <w:sz w:val="40"/>
          <w:szCs w:val="40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1. Рассматривание схемы, вспомнить значки  </w:t>
      </w:r>
      <w:r w:rsidRPr="00CD3BFE">
        <w:rPr>
          <w:sz w:val="40"/>
          <w:szCs w:val="40"/>
        </w:rPr>
        <w:t>о</w:t>
      </w:r>
      <w:r>
        <w:rPr>
          <w:sz w:val="40"/>
          <w:szCs w:val="40"/>
        </w:rPr>
        <w:t>,</w:t>
      </w:r>
      <w:proofErr w:type="gramStart"/>
      <w:r>
        <w:rPr>
          <w:sz w:val="40"/>
          <w:szCs w:val="40"/>
        </w:rPr>
        <w:t xml:space="preserve">     .</w:t>
      </w:r>
      <w:proofErr w:type="gramEnd"/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40"/>
          <w:szCs w:val="40"/>
        </w:rPr>
        <w:t xml:space="preserve">- </w:t>
      </w:r>
      <w:r w:rsidRPr="00CD3BFE">
        <w:rPr>
          <w:sz w:val="28"/>
          <w:szCs w:val="28"/>
        </w:rPr>
        <w:t>Как еще можно назвать осень?</w:t>
      </w:r>
      <w:r>
        <w:rPr>
          <w:sz w:val="28"/>
          <w:szCs w:val="28"/>
        </w:rPr>
        <w:t xml:space="preserve"> (она, пора, время года, период</w:t>
      </w:r>
      <w:proofErr w:type="gramStart"/>
      <w:r>
        <w:rPr>
          <w:sz w:val="28"/>
          <w:szCs w:val="28"/>
        </w:rPr>
        <w:t xml:space="preserve">,…), </w:t>
      </w:r>
      <w:proofErr w:type="gramEnd"/>
      <w:r>
        <w:rPr>
          <w:sz w:val="28"/>
          <w:szCs w:val="28"/>
        </w:rPr>
        <w:t>значок =.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Игра «Скажи иначе» - упражнять в подборе синонимов: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Унылая пора – скучная, грустная, тоскливая, хмурая, печальная;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Небо серое – темное, холодное, пасмурное;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Деревья нагие – голые, обнаженные (без листьев);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Высохли цветы – завяли.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Игра «Скажи наоборот»: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Осень  ранняя – поздняя, день веселый – грустный, день солнечный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асмурный, небо </w:t>
      </w:r>
      <w:proofErr w:type="spellStart"/>
      <w:r>
        <w:rPr>
          <w:sz w:val="28"/>
          <w:szCs w:val="28"/>
        </w:rPr>
        <w:t>голубое</w:t>
      </w:r>
      <w:proofErr w:type="spellEnd"/>
      <w:r>
        <w:rPr>
          <w:sz w:val="28"/>
          <w:szCs w:val="28"/>
        </w:rPr>
        <w:t xml:space="preserve"> –серое, время холодное – теплое.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Игра «Сравни».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 чем можно сравнить осень? (с золотом)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Почему?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Листопад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осенним дождем), листья на земле ( осенний ковер), лужи (маленькие островки)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-Игра «Эхо» - образование сложных слов.</w:t>
      </w: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Листья падают – листопад, вода падает – водопад, камни падают – камнепад, звезды падает – звездопад, снег падает – снегопад.</w:t>
      </w:r>
      <w:proofErr w:type="gramEnd"/>
    </w:p>
    <w:p w:rsidR="00E908F5" w:rsidRDefault="00E908F5" w:rsidP="00E908F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Логопед начинает описание, сопровождает построение предложения с движением указки на символы схемы. Учащиеся могут продолжать.</w:t>
      </w:r>
    </w:p>
    <w:p w:rsidR="00E908F5" w:rsidRPr="003A7540" w:rsidRDefault="00E908F5" w:rsidP="00E908F5">
      <w:pPr>
        <w:pStyle w:val="a"/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  <w:r w:rsidRPr="003A7540">
        <w:rPr>
          <w:sz w:val="28"/>
          <w:szCs w:val="28"/>
        </w:rPr>
        <w:lastRenderedPageBreak/>
        <w:t>- Учащи</w:t>
      </w:r>
      <w:r>
        <w:rPr>
          <w:sz w:val="28"/>
          <w:szCs w:val="28"/>
        </w:rPr>
        <w:t>й</w:t>
      </w:r>
      <w:r w:rsidRPr="003A7540">
        <w:rPr>
          <w:sz w:val="28"/>
          <w:szCs w:val="28"/>
        </w:rPr>
        <w:t xml:space="preserve">ся из сильной </w:t>
      </w:r>
      <w:proofErr w:type="spellStart"/>
      <w:proofErr w:type="gramStart"/>
      <w:r w:rsidRPr="003A7540">
        <w:rPr>
          <w:sz w:val="28"/>
          <w:szCs w:val="28"/>
        </w:rPr>
        <w:t>п</w:t>
      </w:r>
      <w:proofErr w:type="spellEnd"/>
      <w:proofErr w:type="gramEnd"/>
      <w:r w:rsidRPr="003A7540">
        <w:rPr>
          <w:sz w:val="28"/>
          <w:szCs w:val="28"/>
        </w:rPr>
        <w:t>/</w:t>
      </w:r>
      <w:r>
        <w:rPr>
          <w:sz w:val="28"/>
          <w:szCs w:val="28"/>
        </w:rPr>
        <w:t>группы самостоятельно описывает осень. Логопед дает краткий анализ.</w:t>
      </w:r>
    </w:p>
    <w:p w:rsidR="00E908F5" w:rsidRPr="003A7540" w:rsidRDefault="00E908F5" w:rsidP="00E908F5">
      <w:pPr>
        <w:pStyle w:val="a"/>
        <w:numPr>
          <w:ilvl w:val="0"/>
          <w:numId w:val="0"/>
        </w:numPr>
        <w:spacing w:line="360" w:lineRule="auto"/>
        <w:rPr>
          <w:sz w:val="28"/>
          <w:szCs w:val="28"/>
        </w:rPr>
      </w:pPr>
      <w:r w:rsidRPr="003A7540">
        <w:rPr>
          <w:sz w:val="28"/>
          <w:szCs w:val="28"/>
        </w:rPr>
        <w:t>-Рассказы других учащихся. Анализ логопеда, привлекаются остальные дети.</w:t>
      </w:r>
    </w:p>
    <w:p w:rsidR="00E908F5" w:rsidRPr="003A7540" w:rsidRDefault="00E908F5" w:rsidP="00E908F5">
      <w:pPr>
        <w:pStyle w:val="a"/>
        <w:numPr>
          <w:ilvl w:val="0"/>
          <w:numId w:val="0"/>
        </w:numPr>
        <w:spacing w:line="360" w:lineRule="auto"/>
        <w:rPr>
          <w:sz w:val="28"/>
          <w:szCs w:val="28"/>
        </w:rPr>
      </w:pPr>
      <w:r w:rsidRPr="003A7540">
        <w:rPr>
          <w:sz w:val="28"/>
          <w:szCs w:val="28"/>
          <w:lang w:val="en-US"/>
        </w:rPr>
        <w:t>III</w:t>
      </w:r>
      <w:r w:rsidRPr="003A7540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3A7540">
        <w:rPr>
          <w:sz w:val="28"/>
          <w:szCs w:val="28"/>
        </w:rPr>
        <w:t>тог урока.</w:t>
      </w:r>
    </w:p>
    <w:p w:rsidR="00E908F5" w:rsidRPr="003A7540" w:rsidRDefault="00E908F5" w:rsidP="00E908F5">
      <w:pPr>
        <w:pStyle w:val="a"/>
        <w:numPr>
          <w:ilvl w:val="0"/>
          <w:numId w:val="0"/>
        </w:numPr>
        <w:spacing w:line="360" w:lineRule="auto"/>
        <w:rPr>
          <w:sz w:val="28"/>
          <w:szCs w:val="28"/>
        </w:rPr>
      </w:pPr>
      <w:r w:rsidRPr="003A7540">
        <w:rPr>
          <w:sz w:val="28"/>
          <w:szCs w:val="28"/>
        </w:rPr>
        <w:t>- Какие рассказы мы слушали?</w:t>
      </w:r>
    </w:p>
    <w:p w:rsidR="00E908F5" w:rsidRPr="003A7540" w:rsidRDefault="00E908F5" w:rsidP="00E908F5">
      <w:pPr>
        <w:pStyle w:val="a"/>
        <w:numPr>
          <w:ilvl w:val="0"/>
          <w:numId w:val="0"/>
        </w:numPr>
        <w:spacing w:line="360" w:lineRule="auto"/>
        <w:rPr>
          <w:sz w:val="28"/>
          <w:szCs w:val="28"/>
        </w:rPr>
      </w:pPr>
      <w:r w:rsidRPr="003A7540">
        <w:rPr>
          <w:sz w:val="28"/>
          <w:szCs w:val="28"/>
        </w:rPr>
        <w:t>- Что нам помогало описывать осень?</w:t>
      </w:r>
    </w:p>
    <w:p w:rsidR="00E908F5" w:rsidRPr="003A7540" w:rsidRDefault="00E908F5" w:rsidP="00E908F5">
      <w:pPr>
        <w:pStyle w:val="a"/>
        <w:numPr>
          <w:ilvl w:val="0"/>
          <w:numId w:val="0"/>
        </w:numPr>
        <w:spacing w:line="360" w:lineRule="auto"/>
        <w:rPr>
          <w:sz w:val="28"/>
          <w:szCs w:val="28"/>
        </w:rPr>
      </w:pPr>
    </w:p>
    <w:p w:rsidR="00E908F5" w:rsidRDefault="00E908F5" w:rsidP="00E908F5">
      <w:pPr>
        <w:spacing w:line="480" w:lineRule="auto"/>
        <w:ind w:firstLine="720"/>
        <w:jc w:val="both"/>
        <w:rPr>
          <w:sz w:val="28"/>
          <w:szCs w:val="28"/>
        </w:rPr>
      </w:pP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</w:p>
    <w:p w:rsidR="00E908F5" w:rsidRDefault="00E908F5" w:rsidP="00E908F5">
      <w:pPr>
        <w:spacing w:line="360" w:lineRule="auto"/>
        <w:ind w:firstLine="720"/>
        <w:jc w:val="both"/>
        <w:rPr>
          <w:sz w:val="28"/>
          <w:szCs w:val="28"/>
        </w:rPr>
      </w:pPr>
    </w:p>
    <w:p w:rsidR="00E908F5" w:rsidRDefault="00E908F5" w:rsidP="00E908F5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E908F5" w:rsidRDefault="00E908F5" w:rsidP="00E908F5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E908F5" w:rsidRDefault="00E908F5" w:rsidP="00E908F5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E908F5" w:rsidRDefault="00E908F5" w:rsidP="00E908F5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E908F5" w:rsidRDefault="00E908F5" w:rsidP="00E908F5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E908F5" w:rsidRDefault="00E908F5" w:rsidP="00E908F5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E908F5" w:rsidRDefault="00E908F5" w:rsidP="00E908F5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E908F5" w:rsidRDefault="00E908F5" w:rsidP="00E908F5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E908F5" w:rsidRDefault="00E908F5" w:rsidP="00E908F5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E908F5" w:rsidRDefault="00E908F5" w:rsidP="00E908F5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E908F5" w:rsidRDefault="00E908F5" w:rsidP="00E908F5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CE28CE" w:rsidRDefault="00CE28CE"/>
    <w:sectPr w:rsidR="00CE28CE" w:rsidSect="00CE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FAA07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44CA3"/>
    <w:multiLevelType w:val="hybridMultilevel"/>
    <w:tmpl w:val="E0188B82"/>
    <w:lvl w:ilvl="0" w:tplc="EF7C24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335125"/>
    <w:multiLevelType w:val="hybridMultilevel"/>
    <w:tmpl w:val="5B44B0B2"/>
    <w:lvl w:ilvl="0" w:tplc="32EA87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975A9B"/>
    <w:multiLevelType w:val="hybridMultilevel"/>
    <w:tmpl w:val="C18E048A"/>
    <w:lvl w:ilvl="0" w:tplc="6F4071A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7352A63E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>
    <w:nsid w:val="246861E5"/>
    <w:multiLevelType w:val="hybridMultilevel"/>
    <w:tmpl w:val="6ED09AD4"/>
    <w:lvl w:ilvl="0" w:tplc="84A2E0A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2BC8DCD2">
      <w:start w:val="1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239482B"/>
    <w:multiLevelType w:val="hybridMultilevel"/>
    <w:tmpl w:val="F98C0DB6"/>
    <w:lvl w:ilvl="0" w:tplc="398AC01E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EE74C4"/>
    <w:multiLevelType w:val="hybridMultilevel"/>
    <w:tmpl w:val="291EE632"/>
    <w:lvl w:ilvl="0" w:tplc="DC3A16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02137EB"/>
    <w:multiLevelType w:val="hybridMultilevel"/>
    <w:tmpl w:val="82C4FDCA"/>
    <w:lvl w:ilvl="0" w:tplc="97203C8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BCEC4F2A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86B51AB"/>
    <w:multiLevelType w:val="hybridMultilevel"/>
    <w:tmpl w:val="BE90537C"/>
    <w:lvl w:ilvl="0" w:tplc="646CF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51F10A4"/>
    <w:multiLevelType w:val="hybridMultilevel"/>
    <w:tmpl w:val="4D064714"/>
    <w:lvl w:ilvl="0" w:tplc="92403456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8F5"/>
    <w:rsid w:val="00392118"/>
    <w:rsid w:val="0040246A"/>
    <w:rsid w:val="00CE28CE"/>
    <w:rsid w:val="00E9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0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E908F5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Банкетова</dc:creator>
  <cp:lastModifiedBy>Банкетова</cp:lastModifiedBy>
  <cp:revision>2</cp:revision>
  <dcterms:created xsi:type="dcterms:W3CDTF">2019-10-05T07:29:00Z</dcterms:created>
  <dcterms:modified xsi:type="dcterms:W3CDTF">2019-10-05T07:47:00Z</dcterms:modified>
</cp:coreProperties>
</file>