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1B" w:rsidRPr="00B31AD7" w:rsidRDefault="00146E1B" w:rsidP="00B31A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B31AD7">
        <w:rPr>
          <w:color w:val="000000"/>
          <w:sz w:val="32"/>
          <w:szCs w:val="32"/>
        </w:rPr>
        <w:t>Формирование экологической культуры старших дошкольников через художественную литературу.</w:t>
      </w:r>
    </w:p>
    <w:p w:rsidR="00B31AD7" w:rsidRPr="00B31AD7" w:rsidRDefault="00B31AD7" w:rsidP="00B31A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B31AD7" w:rsidRPr="00B31AD7" w:rsidRDefault="00B31AD7" w:rsidP="00B31AD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146E1B" w:rsidRPr="00B31AD7" w:rsidRDefault="00146E1B" w:rsidP="00B31A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31AD7">
        <w:rPr>
          <w:color w:val="000000"/>
          <w:sz w:val="28"/>
          <w:szCs w:val="28"/>
        </w:rPr>
        <w:t>Экологическая культура – это социально необходимое нр</w:t>
      </w:r>
      <w:r w:rsidR="00B31AD7" w:rsidRPr="00B31AD7">
        <w:rPr>
          <w:color w:val="000000"/>
          <w:sz w:val="28"/>
          <w:szCs w:val="28"/>
        </w:rPr>
        <w:t>авственное качество личности. Ее</w:t>
      </w:r>
      <w:r w:rsidRPr="00B31AD7">
        <w:rPr>
          <w:color w:val="000000"/>
          <w:sz w:val="28"/>
          <w:szCs w:val="28"/>
        </w:rPr>
        <w:t xml:space="preserve"> составными частями, по мнению </w:t>
      </w:r>
      <w:proofErr w:type="spellStart"/>
      <w:r w:rsidRPr="00B31AD7">
        <w:rPr>
          <w:color w:val="000000"/>
          <w:sz w:val="28"/>
          <w:szCs w:val="28"/>
        </w:rPr>
        <w:t>Л.Д.Бобылевой</w:t>
      </w:r>
      <w:proofErr w:type="spellEnd"/>
      <w:r w:rsidRPr="00B31AD7">
        <w:rPr>
          <w:color w:val="000000"/>
          <w:sz w:val="28"/>
          <w:szCs w:val="28"/>
        </w:rPr>
        <w:t>, являются знания о природе, взаимосвязях в ней, обществе и природе; интерес к природе, живым и неживым компонентам, к проблеме ее охраны; нравственные чувства, эстетические; позитивная разнообразная деятельность, достойное поведение в окружающей среде; мотивы, определяющие поступки детей в природе.</w:t>
      </w:r>
    </w:p>
    <w:p w:rsidR="00B31AD7" w:rsidRDefault="00146E1B" w:rsidP="00B31A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31AD7">
        <w:rPr>
          <w:color w:val="000000"/>
          <w:sz w:val="28"/>
          <w:szCs w:val="28"/>
        </w:rPr>
        <w:t>Дош</w:t>
      </w:r>
      <w:r w:rsidR="00B31AD7">
        <w:rPr>
          <w:color w:val="000000"/>
          <w:sz w:val="28"/>
          <w:szCs w:val="28"/>
        </w:rPr>
        <w:t>кольный возраст -</w:t>
      </w:r>
      <w:r w:rsidRPr="00B31AD7">
        <w:rPr>
          <w:color w:val="000000"/>
          <w:sz w:val="28"/>
          <w:szCs w:val="28"/>
        </w:rPr>
        <w:t xml:space="preserve"> самоценный этап в развитии экологической культуры личности. В этом возрасте ребенок начинает выделять себя из окружающей среды, развивается его эмоци</w:t>
      </w:r>
      <w:r w:rsidR="009358B9">
        <w:rPr>
          <w:color w:val="000000"/>
          <w:sz w:val="28"/>
          <w:szCs w:val="28"/>
        </w:rPr>
        <w:t>о</w:t>
      </w:r>
      <w:r w:rsidRPr="00B31AD7">
        <w:rPr>
          <w:color w:val="000000"/>
          <w:sz w:val="28"/>
          <w:szCs w:val="28"/>
        </w:rPr>
        <w:t>нально - ценностное отношение к окружающему миру, формируются основы нравственно-экологических позиций личности. Традиционно в дошкольном воспитании в общий процесс освоения природы  включается элемент её познания, выработка гуманного отношения к ней и осознанного</w:t>
      </w:r>
      <w:r w:rsidR="00B20925" w:rsidRPr="00B31AD7">
        <w:rPr>
          <w:color w:val="000000"/>
          <w:sz w:val="28"/>
          <w:szCs w:val="28"/>
        </w:rPr>
        <w:t xml:space="preserve"> поведения в природной среде. Эколого-социальная ситуация сегодняшнего дня выдвигает перед педагогами задачу поиска универсальных средств экологического воспитания детей до школы в современных  условиях.</w:t>
      </w:r>
    </w:p>
    <w:p w:rsidR="00B31AD7" w:rsidRDefault="00B20925" w:rsidP="00B31A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31AD7">
        <w:rPr>
          <w:color w:val="000000"/>
          <w:sz w:val="28"/>
          <w:szCs w:val="28"/>
        </w:rPr>
        <w:t xml:space="preserve">Одним </w:t>
      </w:r>
      <w:r w:rsidR="00146E1B" w:rsidRPr="00B31AD7">
        <w:rPr>
          <w:color w:val="000000"/>
          <w:sz w:val="28"/>
          <w:szCs w:val="28"/>
        </w:rPr>
        <w:t xml:space="preserve"> из эффективных средств, способствующих решению этой проблемы, является исполь</w:t>
      </w:r>
      <w:r w:rsidRPr="00B31AD7">
        <w:rPr>
          <w:color w:val="000000"/>
          <w:sz w:val="28"/>
          <w:szCs w:val="28"/>
        </w:rPr>
        <w:t xml:space="preserve">зование </w:t>
      </w:r>
      <w:r w:rsidR="00146E1B" w:rsidRPr="00B31AD7">
        <w:rPr>
          <w:color w:val="000000"/>
          <w:sz w:val="28"/>
          <w:szCs w:val="28"/>
        </w:rPr>
        <w:t xml:space="preserve"> художественной литературы. Основываясь на личностно-</w:t>
      </w:r>
      <w:r w:rsidRPr="00B31AD7">
        <w:rPr>
          <w:color w:val="000000"/>
          <w:sz w:val="28"/>
          <w:szCs w:val="28"/>
        </w:rPr>
        <w:t>о</w:t>
      </w:r>
      <w:r w:rsidR="00146E1B" w:rsidRPr="00B31AD7">
        <w:rPr>
          <w:color w:val="000000"/>
          <w:sz w:val="28"/>
          <w:szCs w:val="28"/>
        </w:rPr>
        <w:t>риентированном подходе к</w:t>
      </w:r>
      <w:r w:rsidRPr="00B31AD7">
        <w:rPr>
          <w:color w:val="000000"/>
          <w:sz w:val="28"/>
          <w:szCs w:val="28"/>
        </w:rPr>
        <w:t xml:space="preserve"> обучению </w:t>
      </w:r>
      <w:r w:rsidR="00146E1B" w:rsidRPr="00B31AD7">
        <w:rPr>
          <w:color w:val="000000"/>
          <w:sz w:val="28"/>
          <w:szCs w:val="28"/>
        </w:rPr>
        <w:t xml:space="preserve"> и воспитанию, художественная литература развива</w:t>
      </w:r>
      <w:r w:rsidRPr="00B31AD7">
        <w:rPr>
          <w:color w:val="000000"/>
          <w:sz w:val="28"/>
          <w:szCs w:val="28"/>
        </w:rPr>
        <w:t>ет познавательный интерес, любознатель</w:t>
      </w:r>
      <w:r w:rsidR="00146E1B" w:rsidRPr="00B31AD7">
        <w:rPr>
          <w:color w:val="000000"/>
          <w:sz w:val="28"/>
          <w:szCs w:val="28"/>
        </w:rPr>
        <w:t>ность к различным областям знаний, фор</w:t>
      </w:r>
      <w:r w:rsidR="00703EFE" w:rsidRPr="00B31AD7">
        <w:rPr>
          <w:color w:val="000000"/>
          <w:sz w:val="28"/>
          <w:szCs w:val="28"/>
        </w:rPr>
        <w:t>мирует навыки сотрудничества.</w:t>
      </w:r>
    </w:p>
    <w:p w:rsidR="009358B9" w:rsidRDefault="00703EFE" w:rsidP="009358B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31AD7">
        <w:rPr>
          <w:color w:val="000000"/>
          <w:sz w:val="28"/>
          <w:szCs w:val="28"/>
        </w:rPr>
        <w:t xml:space="preserve">Благодаря </w:t>
      </w:r>
      <w:r w:rsidR="00146E1B" w:rsidRPr="00B31AD7">
        <w:rPr>
          <w:color w:val="000000"/>
          <w:sz w:val="28"/>
          <w:szCs w:val="28"/>
        </w:rPr>
        <w:t xml:space="preserve"> чтению развивается память, внимание, мышление, воображение, смысловое</w:t>
      </w:r>
      <w:r w:rsidRPr="00B31AD7">
        <w:rPr>
          <w:color w:val="000000"/>
          <w:sz w:val="28"/>
          <w:szCs w:val="28"/>
        </w:rPr>
        <w:t xml:space="preserve"> восприятие.</w:t>
      </w:r>
      <w:r w:rsidR="00146E1B" w:rsidRPr="00B31AD7">
        <w:rPr>
          <w:color w:val="000000"/>
          <w:sz w:val="28"/>
          <w:szCs w:val="28"/>
        </w:rPr>
        <w:t xml:space="preserve"> С помощью чтения повышается грамотность, разви</w:t>
      </w:r>
      <w:r w:rsidRPr="00B31AD7">
        <w:rPr>
          <w:color w:val="000000"/>
          <w:sz w:val="28"/>
          <w:szCs w:val="28"/>
        </w:rPr>
        <w:t>вается речь и увеличивается словарный запас.</w:t>
      </w:r>
      <w:r w:rsidR="00146E1B" w:rsidRPr="00B31AD7">
        <w:rPr>
          <w:color w:val="000000"/>
          <w:sz w:val="28"/>
          <w:szCs w:val="28"/>
        </w:rPr>
        <w:t xml:space="preserve"> Но самое главное, на основе чтения формируется внутренний мир ребёнка, так как</w:t>
      </w:r>
      <w:r w:rsidRPr="00B31AD7">
        <w:rPr>
          <w:color w:val="000000"/>
          <w:sz w:val="28"/>
          <w:szCs w:val="28"/>
        </w:rPr>
        <w:t xml:space="preserve"> художест</w:t>
      </w:r>
      <w:r w:rsidR="00146E1B" w:rsidRPr="00B31AD7">
        <w:rPr>
          <w:color w:val="000000"/>
          <w:sz w:val="28"/>
          <w:szCs w:val="28"/>
        </w:rPr>
        <w:t>венная литература влияет на нравственное развитие ребёнка. Она знакомит его с такими</w:t>
      </w:r>
      <w:r w:rsidRPr="00B31AD7">
        <w:rPr>
          <w:color w:val="000000"/>
          <w:sz w:val="28"/>
          <w:szCs w:val="28"/>
        </w:rPr>
        <w:t xml:space="preserve"> проявл</w:t>
      </w:r>
      <w:r w:rsidR="00146E1B" w:rsidRPr="00B31AD7">
        <w:rPr>
          <w:color w:val="000000"/>
          <w:sz w:val="28"/>
          <w:szCs w:val="28"/>
        </w:rPr>
        <w:t>ениями человеческой натуры, как дружба, ненависть, пред</w:t>
      </w:r>
      <w:r w:rsidRPr="00B31AD7">
        <w:rPr>
          <w:color w:val="000000"/>
          <w:sz w:val="28"/>
          <w:szCs w:val="28"/>
        </w:rPr>
        <w:t>ательство, обман, трусость, благородство</w:t>
      </w:r>
      <w:r w:rsidR="00146E1B" w:rsidRPr="00B31AD7">
        <w:rPr>
          <w:color w:val="000000"/>
          <w:sz w:val="28"/>
          <w:szCs w:val="28"/>
        </w:rPr>
        <w:t>, готовит ребёнка к реальной жизни. Чтение было и ос</w:t>
      </w:r>
      <w:r w:rsidRPr="00B31AD7">
        <w:rPr>
          <w:color w:val="000000"/>
          <w:sz w:val="28"/>
          <w:szCs w:val="28"/>
        </w:rPr>
        <w:t>таётся основным средством приобщения ребенка к культуре, поэтому для нас важно развивать</w:t>
      </w:r>
      <w:r w:rsidR="009358B9">
        <w:rPr>
          <w:color w:val="000000"/>
          <w:sz w:val="28"/>
          <w:szCs w:val="28"/>
        </w:rPr>
        <w:t xml:space="preserve"> в нем любовь и интересы к чтению.</w:t>
      </w:r>
    </w:p>
    <w:p w:rsidR="00B31AD7" w:rsidRDefault="00B2462E" w:rsidP="009358B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31AD7">
        <w:rPr>
          <w:color w:val="000000"/>
          <w:sz w:val="28"/>
          <w:szCs w:val="28"/>
        </w:rPr>
        <w:t>Педаг</w:t>
      </w:r>
      <w:r w:rsidR="00146E1B" w:rsidRPr="00B31AD7">
        <w:rPr>
          <w:color w:val="000000"/>
          <w:sz w:val="28"/>
          <w:szCs w:val="28"/>
        </w:rPr>
        <w:t xml:space="preserve">ог Л.Е. </w:t>
      </w:r>
      <w:proofErr w:type="spellStart"/>
      <w:r w:rsidR="00146E1B" w:rsidRPr="00B31AD7">
        <w:rPr>
          <w:color w:val="000000"/>
          <w:sz w:val="28"/>
          <w:szCs w:val="28"/>
        </w:rPr>
        <w:t>Егоринков</w:t>
      </w:r>
      <w:proofErr w:type="spellEnd"/>
      <w:r w:rsidR="00146E1B" w:rsidRPr="00B31AD7">
        <w:rPr>
          <w:color w:val="000000"/>
          <w:sz w:val="28"/>
          <w:szCs w:val="28"/>
        </w:rPr>
        <w:t xml:space="preserve"> пишет, что никогда в своей работ</w:t>
      </w:r>
      <w:r w:rsidRPr="00B31AD7">
        <w:rPr>
          <w:color w:val="000000"/>
          <w:sz w:val="28"/>
          <w:szCs w:val="28"/>
        </w:rPr>
        <w:t>е по ознакомлении детей с природой воспи</w:t>
      </w:r>
      <w:r w:rsidR="00146E1B" w:rsidRPr="00B31AD7">
        <w:rPr>
          <w:color w:val="000000"/>
          <w:sz w:val="28"/>
          <w:szCs w:val="28"/>
        </w:rPr>
        <w:t>тании любви к ней, воспитатель не обходится без художественной литературы, которая</w:t>
      </w:r>
      <w:r w:rsidRPr="00B31AD7">
        <w:rPr>
          <w:color w:val="000000"/>
          <w:sz w:val="28"/>
          <w:szCs w:val="28"/>
        </w:rPr>
        <w:t xml:space="preserve"> способств</w:t>
      </w:r>
      <w:r w:rsidR="00146E1B" w:rsidRPr="00B31AD7">
        <w:rPr>
          <w:color w:val="000000"/>
          <w:sz w:val="28"/>
          <w:szCs w:val="28"/>
        </w:rPr>
        <w:t xml:space="preserve">ует обогащению, </w:t>
      </w:r>
      <w:r w:rsidR="00146E1B" w:rsidRPr="00B31AD7">
        <w:rPr>
          <w:color w:val="000000"/>
          <w:sz w:val="28"/>
          <w:szCs w:val="28"/>
        </w:rPr>
        <w:lastRenderedPageBreak/>
        <w:t>развитию речи, формированию у</w:t>
      </w:r>
      <w:r w:rsidRPr="00B31AD7">
        <w:rPr>
          <w:color w:val="000000"/>
          <w:sz w:val="28"/>
          <w:szCs w:val="28"/>
        </w:rPr>
        <w:t>мения образно мыслить, воспроизводить с</w:t>
      </w:r>
      <w:r w:rsidR="00146E1B" w:rsidRPr="00B31AD7">
        <w:rPr>
          <w:color w:val="000000"/>
          <w:sz w:val="28"/>
          <w:szCs w:val="28"/>
        </w:rPr>
        <w:t>вои впечатления, развивает интерес к природе. Через художественную литературу дети</w:t>
      </w:r>
      <w:r w:rsidRPr="00B31AD7">
        <w:rPr>
          <w:color w:val="000000"/>
          <w:sz w:val="28"/>
          <w:szCs w:val="28"/>
        </w:rPr>
        <w:t xml:space="preserve"> учатся лю</w:t>
      </w:r>
      <w:r w:rsidR="00146E1B" w:rsidRPr="00B31AD7">
        <w:rPr>
          <w:color w:val="000000"/>
          <w:sz w:val="28"/>
          <w:szCs w:val="28"/>
        </w:rPr>
        <w:t xml:space="preserve">бить природу, видеть в ней </w:t>
      </w:r>
      <w:proofErr w:type="gramStart"/>
      <w:r w:rsidR="00146E1B" w:rsidRPr="00B31AD7">
        <w:rPr>
          <w:color w:val="000000"/>
          <w:sz w:val="28"/>
          <w:szCs w:val="28"/>
        </w:rPr>
        <w:t>прекрасное</w:t>
      </w:r>
      <w:proofErr w:type="gramEnd"/>
      <w:r w:rsidR="00146E1B" w:rsidRPr="00B31AD7">
        <w:rPr>
          <w:color w:val="000000"/>
          <w:sz w:val="28"/>
          <w:szCs w:val="28"/>
        </w:rPr>
        <w:t>, глубже и тон</w:t>
      </w:r>
      <w:r w:rsidRPr="00B31AD7">
        <w:rPr>
          <w:color w:val="000000"/>
          <w:sz w:val="28"/>
          <w:szCs w:val="28"/>
        </w:rPr>
        <w:t xml:space="preserve">ьше чувствовать ее красоту. Прослушав </w:t>
      </w:r>
      <w:r w:rsidR="00146E1B" w:rsidRPr="00B31AD7">
        <w:rPr>
          <w:color w:val="000000"/>
          <w:sz w:val="28"/>
          <w:szCs w:val="28"/>
        </w:rPr>
        <w:t xml:space="preserve"> стихотворение, рассказ, проникшись его теплом, де</w:t>
      </w:r>
      <w:r w:rsidRPr="00B31AD7">
        <w:rPr>
          <w:color w:val="000000"/>
          <w:sz w:val="28"/>
          <w:szCs w:val="28"/>
        </w:rPr>
        <w:t xml:space="preserve">ти начинают внимательнее присматриваться </w:t>
      </w:r>
      <w:r w:rsidR="00146E1B" w:rsidRPr="00B31AD7">
        <w:rPr>
          <w:color w:val="000000"/>
          <w:sz w:val="28"/>
          <w:szCs w:val="28"/>
        </w:rPr>
        <w:t xml:space="preserve"> к</w:t>
      </w:r>
      <w:r w:rsidRPr="00B31AD7">
        <w:rPr>
          <w:color w:val="000000"/>
          <w:sz w:val="28"/>
          <w:szCs w:val="28"/>
        </w:rPr>
        <w:t xml:space="preserve"> </w:t>
      </w:r>
      <w:r w:rsidR="00146E1B" w:rsidRPr="00B31AD7">
        <w:rPr>
          <w:color w:val="000000"/>
          <w:sz w:val="28"/>
          <w:szCs w:val="28"/>
        </w:rPr>
        <w:t>растениям, ко всему, что живет вокруг них.</w:t>
      </w:r>
    </w:p>
    <w:p w:rsidR="00B31AD7" w:rsidRDefault="00B2462E" w:rsidP="00B31A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31AD7">
        <w:rPr>
          <w:color w:val="000000"/>
          <w:sz w:val="28"/>
          <w:szCs w:val="28"/>
        </w:rPr>
        <w:t xml:space="preserve">С </w:t>
      </w:r>
      <w:r w:rsidR="00146E1B" w:rsidRPr="00B31AD7">
        <w:rPr>
          <w:color w:val="000000"/>
          <w:sz w:val="28"/>
          <w:szCs w:val="28"/>
        </w:rPr>
        <w:t>целью изучения формирования экологической культур</w:t>
      </w:r>
      <w:r w:rsidRPr="00B31AD7">
        <w:rPr>
          <w:color w:val="000000"/>
          <w:sz w:val="28"/>
          <w:szCs w:val="28"/>
        </w:rPr>
        <w:t xml:space="preserve">ы старших дошкольников через художественную </w:t>
      </w:r>
      <w:r w:rsidR="00146E1B" w:rsidRPr="00B31AD7">
        <w:rPr>
          <w:color w:val="000000"/>
          <w:sz w:val="28"/>
          <w:szCs w:val="28"/>
        </w:rPr>
        <w:t xml:space="preserve"> литературу было проведено исследование. Уровень экологических</w:t>
      </w:r>
      <w:r w:rsidRPr="00B31AD7">
        <w:rPr>
          <w:color w:val="000000"/>
          <w:sz w:val="28"/>
          <w:szCs w:val="28"/>
        </w:rPr>
        <w:t xml:space="preserve"> знаний и экологическ</w:t>
      </w:r>
      <w:r w:rsidR="00146E1B" w:rsidRPr="00B31AD7">
        <w:rPr>
          <w:color w:val="000000"/>
          <w:sz w:val="28"/>
          <w:szCs w:val="28"/>
        </w:rPr>
        <w:t>и правильного отношения к миру природы дошкольников экспериментальной оказался</w:t>
      </w:r>
      <w:r w:rsidRPr="00B31AD7">
        <w:rPr>
          <w:color w:val="000000"/>
          <w:sz w:val="28"/>
          <w:szCs w:val="28"/>
        </w:rPr>
        <w:t xml:space="preserve"> выше</w:t>
      </w:r>
      <w:r w:rsidR="00B31AD7">
        <w:rPr>
          <w:color w:val="000000"/>
          <w:sz w:val="28"/>
          <w:szCs w:val="28"/>
        </w:rPr>
        <w:t>,</w:t>
      </w:r>
      <w:r w:rsidRPr="00B31AD7">
        <w:rPr>
          <w:color w:val="000000"/>
          <w:sz w:val="28"/>
          <w:szCs w:val="28"/>
        </w:rPr>
        <w:t xml:space="preserve"> ч</w:t>
      </w:r>
      <w:r w:rsidR="00146E1B" w:rsidRPr="00B31AD7">
        <w:rPr>
          <w:color w:val="000000"/>
          <w:sz w:val="28"/>
          <w:szCs w:val="28"/>
        </w:rPr>
        <w:t>ем у дошк</w:t>
      </w:r>
      <w:r w:rsidRPr="00B31AD7">
        <w:rPr>
          <w:color w:val="000000"/>
          <w:sz w:val="28"/>
          <w:szCs w:val="28"/>
        </w:rPr>
        <w:t>ольников контрольной группы.</w:t>
      </w:r>
    </w:p>
    <w:p w:rsidR="00B31AD7" w:rsidRDefault="00B2462E" w:rsidP="00B31A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31AD7">
        <w:rPr>
          <w:color w:val="000000"/>
          <w:sz w:val="28"/>
          <w:szCs w:val="28"/>
        </w:rPr>
        <w:t>Пров</w:t>
      </w:r>
      <w:r w:rsidR="00146E1B" w:rsidRPr="00B31AD7">
        <w:rPr>
          <w:color w:val="000000"/>
          <w:sz w:val="28"/>
          <w:szCs w:val="28"/>
        </w:rPr>
        <w:t>еденное нами исследование показало необходимость привлечения к экологическому</w:t>
      </w:r>
      <w:r w:rsidRPr="00B31AD7">
        <w:rPr>
          <w:color w:val="000000"/>
          <w:sz w:val="28"/>
          <w:szCs w:val="28"/>
        </w:rPr>
        <w:t xml:space="preserve"> воспитан</w:t>
      </w:r>
      <w:r w:rsidR="00146E1B" w:rsidRPr="00B31AD7">
        <w:rPr>
          <w:color w:val="000000"/>
          <w:sz w:val="28"/>
          <w:szCs w:val="28"/>
        </w:rPr>
        <w:t>ию текстов художественной литературы. При правильном эстетическом развитии детей,</w:t>
      </w:r>
      <w:r w:rsidRPr="00B31AD7">
        <w:rPr>
          <w:color w:val="000000"/>
          <w:sz w:val="28"/>
          <w:szCs w:val="28"/>
        </w:rPr>
        <w:t xml:space="preserve"> они спос</w:t>
      </w:r>
      <w:r w:rsidR="00146E1B" w:rsidRPr="00B31AD7">
        <w:rPr>
          <w:color w:val="000000"/>
          <w:sz w:val="28"/>
          <w:szCs w:val="28"/>
        </w:rPr>
        <w:t>обны воспринимать лучшие образцы русских писателей-классиков, в которых отражены</w:t>
      </w:r>
      <w:r w:rsidRPr="00B31AD7">
        <w:rPr>
          <w:color w:val="000000"/>
          <w:sz w:val="28"/>
          <w:szCs w:val="28"/>
        </w:rPr>
        <w:t xml:space="preserve"> мысли о</w:t>
      </w:r>
      <w:r w:rsidR="00146E1B" w:rsidRPr="00B31AD7">
        <w:rPr>
          <w:color w:val="000000"/>
          <w:sz w:val="28"/>
          <w:szCs w:val="28"/>
        </w:rPr>
        <w:t xml:space="preserve"> необходимости бережного отношения к родной прир</w:t>
      </w:r>
      <w:r w:rsidRPr="00B31AD7">
        <w:rPr>
          <w:color w:val="000000"/>
          <w:sz w:val="28"/>
          <w:szCs w:val="28"/>
        </w:rPr>
        <w:t>оде, показывается ее красота.</w:t>
      </w:r>
    </w:p>
    <w:p w:rsidR="00146E1B" w:rsidRDefault="00B2462E" w:rsidP="00B31A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31AD7">
        <w:rPr>
          <w:color w:val="000000"/>
          <w:sz w:val="28"/>
          <w:szCs w:val="28"/>
        </w:rPr>
        <w:t xml:space="preserve">Таким </w:t>
      </w:r>
      <w:r w:rsidR="00146E1B" w:rsidRPr="00B31AD7">
        <w:rPr>
          <w:color w:val="000000"/>
          <w:sz w:val="28"/>
          <w:szCs w:val="28"/>
        </w:rPr>
        <w:t xml:space="preserve"> образом, художественная литература экологической направленности будет являться</w:t>
      </w:r>
      <w:r w:rsidRPr="00B31AD7">
        <w:rPr>
          <w:color w:val="000000"/>
          <w:sz w:val="28"/>
          <w:szCs w:val="28"/>
        </w:rPr>
        <w:t xml:space="preserve"> эффектив</w:t>
      </w:r>
      <w:r w:rsidR="00146E1B" w:rsidRPr="00B31AD7">
        <w:rPr>
          <w:color w:val="000000"/>
          <w:sz w:val="28"/>
          <w:szCs w:val="28"/>
        </w:rPr>
        <w:t>ным средством формирования экологической культуры старших дошкольников, если</w:t>
      </w:r>
      <w:r w:rsidRPr="00B31AD7">
        <w:rPr>
          <w:color w:val="000000"/>
          <w:sz w:val="28"/>
          <w:szCs w:val="28"/>
        </w:rPr>
        <w:t xml:space="preserve"> будет сис</w:t>
      </w:r>
      <w:r w:rsidR="00146E1B" w:rsidRPr="00B31AD7">
        <w:rPr>
          <w:color w:val="000000"/>
          <w:sz w:val="28"/>
          <w:szCs w:val="28"/>
        </w:rPr>
        <w:t>тематически применяться в педагогическом процессе.</w:t>
      </w:r>
    </w:p>
    <w:p w:rsidR="009358B9" w:rsidRDefault="009358B9" w:rsidP="00B31A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9358B9" w:rsidRDefault="009358B9" w:rsidP="00B31A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использованной литературы:</w:t>
      </w:r>
    </w:p>
    <w:p w:rsidR="00B31AD7" w:rsidRPr="00B31AD7" w:rsidRDefault="00B31AD7" w:rsidP="00B31A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B31AD7" w:rsidRPr="00B31AD7" w:rsidRDefault="00B31AD7" w:rsidP="00B31A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Николаева </w:t>
      </w:r>
      <w:r w:rsidRPr="00B31AD7">
        <w:rPr>
          <w:color w:val="000000"/>
          <w:sz w:val="28"/>
          <w:szCs w:val="28"/>
        </w:rPr>
        <w:t>С.Н. Теория и методика экологического воспитания дошкольнико</w:t>
      </w:r>
      <w:r>
        <w:rPr>
          <w:color w:val="000000"/>
          <w:sz w:val="28"/>
          <w:szCs w:val="28"/>
        </w:rPr>
        <w:t>в/</w:t>
      </w:r>
      <w:proofErr w:type="spellStart"/>
      <w:r>
        <w:rPr>
          <w:color w:val="000000"/>
          <w:sz w:val="28"/>
          <w:szCs w:val="28"/>
        </w:rPr>
        <w:t>С.Н.Николаева</w:t>
      </w:r>
      <w:proofErr w:type="spellEnd"/>
      <w:proofErr w:type="gramStart"/>
      <w:r>
        <w:rPr>
          <w:color w:val="000000"/>
          <w:sz w:val="28"/>
          <w:szCs w:val="28"/>
        </w:rPr>
        <w:t>.-</w:t>
      </w:r>
      <w:proofErr w:type="gramEnd"/>
      <w:r w:rsidRPr="00B31AD7">
        <w:rPr>
          <w:color w:val="000000"/>
          <w:sz w:val="28"/>
          <w:szCs w:val="28"/>
        </w:rPr>
        <w:t xml:space="preserve">М.: </w:t>
      </w:r>
      <w:proofErr w:type="spellStart"/>
      <w:r w:rsidRPr="00B31AD7">
        <w:rPr>
          <w:color w:val="000000"/>
          <w:sz w:val="28"/>
          <w:szCs w:val="28"/>
        </w:rPr>
        <w:t>Арк</w:t>
      </w:r>
      <w:r>
        <w:rPr>
          <w:color w:val="000000"/>
          <w:sz w:val="28"/>
          <w:szCs w:val="28"/>
        </w:rPr>
        <w:t>ти</w:t>
      </w:r>
      <w:proofErr w:type="spellEnd"/>
      <w:r>
        <w:rPr>
          <w:color w:val="000000"/>
          <w:sz w:val="28"/>
          <w:szCs w:val="28"/>
        </w:rPr>
        <w:t>, 2010. - 300 с,</w:t>
      </w:r>
      <w:r>
        <w:rPr>
          <w:color w:val="000000"/>
          <w:sz w:val="28"/>
          <w:szCs w:val="28"/>
        </w:rPr>
        <w:br/>
        <w:t xml:space="preserve">2. Бобылева </w:t>
      </w:r>
      <w:r w:rsidRPr="00B31AD7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 xml:space="preserve"> </w:t>
      </w:r>
      <w:r w:rsidRPr="00B31AD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.  программа</w:t>
      </w:r>
      <w:r w:rsidRPr="00B31AD7">
        <w:rPr>
          <w:color w:val="000000"/>
          <w:sz w:val="28"/>
          <w:szCs w:val="28"/>
        </w:rPr>
        <w:t xml:space="preserve"> экологического воспитания дошкольников / Л. Бо</w:t>
      </w:r>
      <w:r>
        <w:rPr>
          <w:color w:val="000000"/>
          <w:sz w:val="28"/>
          <w:szCs w:val="28"/>
        </w:rPr>
        <w:t xml:space="preserve">былева, </w:t>
      </w:r>
      <w:proofErr w:type="spellStart"/>
      <w:r>
        <w:rPr>
          <w:color w:val="000000"/>
          <w:sz w:val="28"/>
          <w:szCs w:val="28"/>
        </w:rPr>
        <w:t>Д.Дупленко</w:t>
      </w:r>
      <w:proofErr w:type="spellEnd"/>
      <w:r>
        <w:rPr>
          <w:color w:val="000000"/>
          <w:sz w:val="28"/>
          <w:szCs w:val="28"/>
        </w:rPr>
        <w:t>//</w:t>
      </w:r>
      <w:r w:rsidRPr="00B31AD7">
        <w:rPr>
          <w:color w:val="000000"/>
          <w:sz w:val="28"/>
          <w:szCs w:val="28"/>
        </w:rPr>
        <w:t>Дошкольное воспитание. - 2010. - №7. - С.36 - 42.</w:t>
      </w:r>
      <w:r w:rsidRPr="00B31AD7">
        <w:rPr>
          <w:color w:val="000000"/>
          <w:sz w:val="28"/>
          <w:szCs w:val="28"/>
        </w:rPr>
        <w:br/>
        <w:t>3</w:t>
      </w:r>
      <w:r>
        <w:rPr>
          <w:color w:val="000000"/>
          <w:sz w:val="28"/>
          <w:szCs w:val="28"/>
        </w:rPr>
        <w:t>. Егоренков</w:t>
      </w:r>
      <w:r w:rsidRPr="00B31AD7">
        <w:rPr>
          <w:color w:val="000000"/>
          <w:sz w:val="28"/>
          <w:szCs w:val="28"/>
        </w:rPr>
        <w:t xml:space="preserve"> Л.И. Экологическое воспитание дошкольников и младших </w:t>
      </w:r>
      <w:r>
        <w:rPr>
          <w:color w:val="000000"/>
          <w:sz w:val="28"/>
          <w:szCs w:val="28"/>
        </w:rPr>
        <w:t>ш</w:t>
      </w:r>
      <w:r w:rsidRPr="00B31AD7">
        <w:rPr>
          <w:color w:val="000000"/>
          <w:sz w:val="28"/>
          <w:szCs w:val="28"/>
        </w:rPr>
        <w:t>коль</w:t>
      </w:r>
      <w:r>
        <w:rPr>
          <w:color w:val="000000"/>
          <w:sz w:val="28"/>
          <w:szCs w:val="28"/>
        </w:rPr>
        <w:t>ников/</w:t>
      </w:r>
      <w:proofErr w:type="spellStart"/>
      <w:r>
        <w:rPr>
          <w:color w:val="000000"/>
          <w:sz w:val="28"/>
          <w:szCs w:val="28"/>
        </w:rPr>
        <w:t>Л.И.Егоренков</w:t>
      </w:r>
      <w:proofErr w:type="spellEnd"/>
      <w:r>
        <w:rPr>
          <w:color w:val="000000"/>
          <w:sz w:val="28"/>
          <w:szCs w:val="28"/>
        </w:rPr>
        <w:t>. - М.: АРКТИ, 2009. - 128 с.</w:t>
      </w:r>
      <w:r>
        <w:rPr>
          <w:color w:val="000000"/>
          <w:sz w:val="28"/>
          <w:szCs w:val="28"/>
        </w:rPr>
        <w:br/>
        <w:t>4. Миронова</w:t>
      </w:r>
      <w:r w:rsidRPr="00B31AD7">
        <w:rPr>
          <w:color w:val="000000"/>
          <w:sz w:val="28"/>
          <w:szCs w:val="28"/>
        </w:rPr>
        <w:t xml:space="preserve"> Н. Использование текстов художественной литературы во всесто</w:t>
      </w:r>
      <w:r>
        <w:rPr>
          <w:color w:val="000000"/>
          <w:sz w:val="28"/>
          <w:szCs w:val="28"/>
        </w:rPr>
        <w:t>роннем развитии до</w:t>
      </w:r>
      <w:r w:rsidRPr="00B31AD7">
        <w:rPr>
          <w:color w:val="000000"/>
          <w:sz w:val="28"/>
          <w:szCs w:val="28"/>
        </w:rPr>
        <w:t>школьников: методический материал</w:t>
      </w:r>
      <w:r>
        <w:rPr>
          <w:color w:val="000000"/>
          <w:sz w:val="28"/>
          <w:szCs w:val="28"/>
        </w:rPr>
        <w:t xml:space="preserve"> / Н. Миронова // Дошкольное вос</w:t>
      </w:r>
      <w:r w:rsidRPr="00B31AD7">
        <w:rPr>
          <w:color w:val="000000"/>
          <w:sz w:val="28"/>
          <w:szCs w:val="28"/>
        </w:rPr>
        <w:t>пи</w:t>
      </w:r>
      <w:r>
        <w:rPr>
          <w:color w:val="000000"/>
          <w:sz w:val="28"/>
          <w:szCs w:val="28"/>
        </w:rPr>
        <w:t>тание</w:t>
      </w:r>
      <w:r w:rsidR="00E175DA">
        <w:rPr>
          <w:color w:val="000000"/>
          <w:sz w:val="28"/>
          <w:szCs w:val="28"/>
        </w:rPr>
        <w:t>. 2009.-«10.-с</w:t>
      </w:r>
      <w:r w:rsidRPr="00B31AD7">
        <w:rPr>
          <w:color w:val="000000"/>
          <w:sz w:val="28"/>
          <w:szCs w:val="28"/>
        </w:rPr>
        <w:t>.108-112.</w:t>
      </w:r>
    </w:p>
    <w:p w:rsidR="00B31AD7" w:rsidRPr="00B31AD7" w:rsidRDefault="00E175DA" w:rsidP="00B31AD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Гурович</w:t>
      </w:r>
      <w:r w:rsidR="00B31AD7" w:rsidRPr="00B31AD7">
        <w:rPr>
          <w:color w:val="000000"/>
          <w:sz w:val="28"/>
          <w:szCs w:val="28"/>
        </w:rPr>
        <w:t xml:space="preserve"> Л.М. Ребенок и</w:t>
      </w:r>
      <w:r w:rsidR="009516BB">
        <w:rPr>
          <w:color w:val="000000"/>
          <w:sz w:val="28"/>
          <w:szCs w:val="28"/>
        </w:rPr>
        <w:t xml:space="preserve"> книга: Кн. для воспитателя детского</w:t>
      </w:r>
      <w:r w:rsidR="00B31AD7" w:rsidRPr="00B31AD7">
        <w:rPr>
          <w:color w:val="000000"/>
          <w:sz w:val="28"/>
          <w:szCs w:val="28"/>
        </w:rPr>
        <w:t xml:space="preserve"> сада / Л.М. Гурович,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Л.Б.Береговая</w:t>
      </w:r>
      <w:proofErr w:type="spellEnd"/>
      <w:r>
        <w:rPr>
          <w:color w:val="000000"/>
          <w:sz w:val="28"/>
          <w:szCs w:val="28"/>
        </w:rPr>
        <w:t xml:space="preserve">, В.И. Логинова. - </w:t>
      </w:r>
      <w:proofErr w:type="spellStart"/>
      <w:r>
        <w:rPr>
          <w:color w:val="000000"/>
          <w:sz w:val="28"/>
          <w:szCs w:val="28"/>
        </w:rPr>
        <w:t>М.:Академия</w:t>
      </w:r>
      <w:proofErr w:type="spellEnd"/>
      <w:r>
        <w:rPr>
          <w:color w:val="000000"/>
          <w:sz w:val="28"/>
          <w:szCs w:val="28"/>
        </w:rPr>
        <w:t>, 2012</w:t>
      </w:r>
      <w:r w:rsidR="00B31AD7" w:rsidRPr="00B31AD7">
        <w:rPr>
          <w:color w:val="000000"/>
          <w:sz w:val="28"/>
          <w:szCs w:val="28"/>
        </w:rPr>
        <w:t>. - 64 с.</w:t>
      </w:r>
    </w:p>
    <w:p w:rsidR="0072634D" w:rsidRPr="00B31AD7" w:rsidRDefault="0072634D" w:rsidP="00B31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34D" w:rsidRPr="00B31AD7" w:rsidSect="009358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86"/>
    <w:rsid w:val="00146E1B"/>
    <w:rsid w:val="00703EFE"/>
    <w:rsid w:val="0072634D"/>
    <w:rsid w:val="00774B60"/>
    <w:rsid w:val="009358B9"/>
    <w:rsid w:val="009516BB"/>
    <w:rsid w:val="00964386"/>
    <w:rsid w:val="00B20925"/>
    <w:rsid w:val="00B2462E"/>
    <w:rsid w:val="00B31AD7"/>
    <w:rsid w:val="00BD1422"/>
    <w:rsid w:val="00E1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2019-09-25T07:34:00Z</dcterms:created>
  <dcterms:modified xsi:type="dcterms:W3CDTF">2019-09-26T04:39:00Z</dcterms:modified>
</cp:coreProperties>
</file>